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743" w:tblpY="1"/>
        <w:tblOverlap w:val="never"/>
        <w:tblW w:w="9923" w:type="dxa"/>
        <w:tblLook w:val="01E0" w:firstRow="1" w:lastRow="1" w:firstColumn="1" w:lastColumn="1" w:noHBand="0" w:noVBand="0"/>
      </w:tblPr>
      <w:tblGrid>
        <w:gridCol w:w="4253"/>
        <w:gridCol w:w="49"/>
        <w:gridCol w:w="5621"/>
      </w:tblGrid>
      <w:tr w:rsidR="00622FCB" w:rsidRPr="001F6D09" w14:paraId="491B8318" w14:textId="77777777" w:rsidTr="007738B7">
        <w:tc>
          <w:tcPr>
            <w:tcW w:w="4253" w:type="dxa"/>
            <w:vAlign w:val="center"/>
          </w:tcPr>
          <w:p w14:paraId="030B8125" w14:textId="77777777" w:rsidR="00622FCB" w:rsidRPr="001F6D09" w:rsidRDefault="00622FCB" w:rsidP="00773866">
            <w:pPr>
              <w:pStyle w:val="Heading1"/>
              <w:jc w:val="center"/>
              <w:rPr>
                <w:rFonts w:ascii="Times New Roman" w:hAnsi="Times New Roman"/>
                <w:b w:val="0"/>
                <w:bCs/>
                <w:color w:val="auto"/>
                <w:kern w:val="2"/>
                <w:sz w:val="28"/>
                <w:szCs w:val="28"/>
              </w:rPr>
            </w:pPr>
            <w:r w:rsidRPr="001F6D09">
              <w:rPr>
                <w:rFonts w:ascii="Times New Roman" w:hAnsi="Times New Roman"/>
                <w:b w:val="0"/>
                <w:bCs/>
                <w:color w:val="auto"/>
                <w:kern w:val="2"/>
                <w:sz w:val="28"/>
                <w:szCs w:val="28"/>
              </w:rPr>
              <w:t>UBND TỈNH ĐẮK LẮK</w:t>
            </w:r>
          </w:p>
        </w:tc>
        <w:tc>
          <w:tcPr>
            <w:tcW w:w="5670" w:type="dxa"/>
            <w:gridSpan w:val="2"/>
            <w:vAlign w:val="center"/>
          </w:tcPr>
          <w:p w14:paraId="6B66280E" w14:textId="77777777" w:rsidR="00622FCB" w:rsidRPr="001F6D09" w:rsidRDefault="00622FCB" w:rsidP="00773866">
            <w:pPr>
              <w:pStyle w:val="Heading1"/>
              <w:jc w:val="center"/>
              <w:rPr>
                <w:rFonts w:ascii="Times New Roman" w:hAnsi="Times New Roman"/>
                <w:bCs/>
                <w:color w:val="auto"/>
                <w:kern w:val="2"/>
                <w:szCs w:val="26"/>
              </w:rPr>
            </w:pPr>
            <w:r w:rsidRPr="001F6D09">
              <w:rPr>
                <w:rFonts w:ascii="Times New Roman" w:hAnsi="Times New Roman"/>
                <w:bCs/>
                <w:color w:val="auto"/>
                <w:kern w:val="2"/>
                <w:szCs w:val="26"/>
              </w:rPr>
              <w:t>CỘNG HÒA XÃ HỘI CHỦ NGHĨA VIỆT NAM</w:t>
            </w:r>
          </w:p>
        </w:tc>
      </w:tr>
      <w:tr w:rsidR="00622FCB" w:rsidRPr="001F6D09" w14:paraId="3D4C56A8" w14:textId="77777777" w:rsidTr="007738B7">
        <w:tc>
          <w:tcPr>
            <w:tcW w:w="4253" w:type="dxa"/>
            <w:vAlign w:val="center"/>
          </w:tcPr>
          <w:p w14:paraId="3F8110C0" w14:textId="77777777" w:rsidR="00622FCB" w:rsidRPr="001F6D09" w:rsidRDefault="00622FCB" w:rsidP="00773866">
            <w:pPr>
              <w:pStyle w:val="Heading1"/>
              <w:jc w:val="center"/>
              <w:rPr>
                <w:rFonts w:ascii="Times New Roman" w:hAnsi="Times New Roman"/>
                <w:bCs/>
                <w:color w:val="auto"/>
                <w:kern w:val="2"/>
                <w:sz w:val="28"/>
                <w:szCs w:val="28"/>
              </w:rPr>
            </w:pPr>
            <w:r w:rsidRPr="001F6D09">
              <w:rPr>
                <w:rFonts w:ascii="Times New Roman" w:hAnsi="Times New Roman"/>
                <w:noProof/>
                <w:color w:val="auto"/>
                <w:sz w:val="28"/>
                <w:szCs w:val="28"/>
              </w:rPr>
              <mc:AlternateContent>
                <mc:Choice Requires="wps">
                  <w:drawing>
                    <wp:anchor distT="4294967295" distB="4294967295" distL="114300" distR="114300" simplePos="0" relativeHeight="251659264" behindDoc="0" locked="0" layoutInCell="1" allowOverlap="1" wp14:anchorId="2ED9575A" wp14:editId="62F8E58B">
                      <wp:simplePos x="0" y="0"/>
                      <wp:positionH relativeFrom="column">
                        <wp:posOffset>1069975</wp:posOffset>
                      </wp:positionH>
                      <wp:positionV relativeFrom="paragraph">
                        <wp:posOffset>207010</wp:posOffset>
                      </wp:positionV>
                      <wp:extent cx="414655" cy="0"/>
                      <wp:effectExtent l="0" t="0" r="2349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1A92C8F"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25pt,16.3pt" to="116.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Yy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"/>
                  </w:pict>
                </mc:Fallback>
              </mc:AlternateContent>
            </w:r>
            <w:r w:rsidRPr="001F6D09">
              <w:rPr>
                <w:rFonts w:ascii="Times New Roman" w:hAnsi="Times New Roman"/>
                <w:bCs/>
                <w:color w:val="auto"/>
                <w:kern w:val="2"/>
                <w:sz w:val="28"/>
                <w:szCs w:val="28"/>
              </w:rPr>
              <w:t>SỞ TƯ PHÁP</w:t>
            </w:r>
          </w:p>
        </w:tc>
        <w:tc>
          <w:tcPr>
            <w:tcW w:w="5670" w:type="dxa"/>
            <w:gridSpan w:val="2"/>
            <w:vAlign w:val="center"/>
          </w:tcPr>
          <w:p w14:paraId="556C7834" w14:textId="77777777" w:rsidR="00622FCB" w:rsidRPr="001F6D09" w:rsidRDefault="00622FCB" w:rsidP="00773866">
            <w:pPr>
              <w:pStyle w:val="Heading1"/>
              <w:jc w:val="center"/>
              <w:rPr>
                <w:rFonts w:ascii="Times New Roman" w:hAnsi="Times New Roman"/>
                <w:bCs/>
                <w:color w:val="auto"/>
                <w:kern w:val="2"/>
                <w:sz w:val="28"/>
                <w:szCs w:val="28"/>
              </w:rPr>
            </w:pPr>
            <w:r w:rsidRPr="001F6D09">
              <w:rPr>
                <w:rFonts w:ascii="Times New Roman" w:hAnsi="Times New Roman"/>
                <w:bCs/>
                <w:color w:val="auto"/>
                <w:kern w:val="2"/>
                <w:sz w:val="28"/>
                <w:szCs w:val="28"/>
              </w:rPr>
              <w:t>Độc lập – Tự do – Hạnh phúc</w:t>
            </w:r>
          </w:p>
        </w:tc>
      </w:tr>
      <w:tr w:rsidR="00622FCB" w:rsidRPr="001F6D09" w14:paraId="5F61E968" w14:textId="77777777" w:rsidTr="007738B7">
        <w:tc>
          <w:tcPr>
            <w:tcW w:w="4253" w:type="dxa"/>
            <w:vAlign w:val="center"/>
          </w:tcPr>
          <w:p w14:paraId="34A536DC" w14:textId="149E2F9A" w:rsidR="00622FCB" w:rsidRPr="001F6D09" w:rsidRDefault="00622FCB" w:rsidP="00EF6D53">
            <w:pPr>
              <w:pStyle w:val="Heading1"/>
              <w:spacing w:before="120"/>
              <w:jc w:val="center"/>
              <w:rPr>
                <w:rFonts w:ascii="Times New Roman" w:hAnsi="Times New Roman"/>
                <w:b w:val="0"/>
                <w:bCs/>
                <w:color w:val="auto"/>
                <w:spacing w:val="-20"/>
                <w:kern w:val="2"/>
                <w:sz w:val="28"/>
                <w:szCs w:val="28"/>
              </w:rPr>
            </w:pPr>
            <w:r w:rsidRPr="001F6D09">
              <w:rPr>
                <w:rFonts w:ascii="Times New Roman" w:hAnsi="Times New Roman"/>
                <w:b w:val="0"/>
                <w:bCs/>
                <w:color w:val="auto"/>
                <w:kern w:val="2"/>
                <w:sz w:val="28"/>
                <w:szCs w:val="28"/>
              </w:rPr>
              <w:t>Số:</w:t>
            </w:r>
            <w:r w:rsidR="00EF6D53">
              <w:rPr>
                <w:rFonts w:ascii="Times New Roman" w:hAnsi="Times New Roman"/>
                <w:b w:val="0"/>
                <w:bCs/>
                <w:color w:val="auto"/>
                <w:kern w:val="2"/>
                <w:sz w:val="28"/>
                <w:szCs w:val="28"/>
              </w:rPr>
              <w:t xml:space="preserve"> 553</w:t>
            </w:r>
            <w:r w:rsidRPr="001F6D09">
              <w:rPr>
                <w:rFonts w:ascii="Times New Roman" w:hAnsi="Times New Roman"/>
                <w:b w:val="0"/>
                <w:bCs/>
                <w:color w:val="auto"/>
                <w:kern w:val="2"/>
                <w:sz w:val="28"/>
                <w:szCs w:val="28"/>
              </w:rPr>
              <w:t>/</w:t>
            </w:r>
            <w:r w:rsidRPr="001F6D09">
              <w:rPr>
                <w:rFonts w:ascii="Times New Roman" w:hAnsi="Times New Roman"/>
                <w:b w:val="0"/>
                <w:bCs/>
                <w:color w:val="auto"/>
                <w:spacing w:val="-20"/>
                <w:kern w:val="2"/>
                <w:sz w:val="28"/>
                <w:szCs w:val="28"/>
              </w:rPr>
              <w:t>STP-QLXLVPHC&amp;TDTHPL</w:t>
            </w:r>
          </w:p>
        </w:tc>
        <w:tc>
          <w:tcPr>
            <w:tcW w:w="5670" w:type="dxa"/>
            <w:gridSpan w:val="2"/>
            <w:vAlign w:val="center"/>
          </w:tcPr>
          <w:p w14:paraId="413668DE" w14:textId="77571533" w:rsidR="00622FCB" w:rsidRPr="001F6D09" w:rsidRDefault="00622FCB" w:rsidP="00EF6D53">
            <w:pPr>
              <w:pStyle w:val="Heading1"/>
              <w:spacing w:before="120"/>
              <w:jc w:val="center"/>
              <w:rPr>
                <w:rFonts w:ascii="Times New Roman" w:hAnsi="Times New Roman"/>
                <w:bCs/>
                <w:color w:val="auto"/>
                <w:kern w:val="2"/>
                <w:sz w:val="28"/>
                <w:szCs w:val="28"/>
              </w:rPr>
            </w:pPr>
            <w:r w:rsidRPr="001F6D09">
              <w:rPr>
                <w:rFonts w:ascii="Times New Roman" w:hAnsi="Times New Roman"/>
                <w:bCs/>
                <w:noProof/>
                <w:color w:val="auto"/>
                <w:kern w:val="2"/>
                <w:sz w:val="28"/>
                <w:szCs w:val="28"/>
              </w:rPr>
              <mc:AlternateContent>
                <mc:Choice Requires="wps">
                  <w:drawing>
                    <wp:anchor distT="0" distB="0" distL="114300" distR="114300" simplePos="0" relativeHeight="251660288" behindDoc="0" locked="0" layoutInCell="1" allowOverlap="1" wp14:anchorId="018AFB23" wp14:editId="37AFAB5A">
                      <wp:simplePos x="0" y="0"/>
                      <wp:positionH relativeFrom="column">
                        <wp:posOffset>610235</wp:posOffset>
                      </wp:positionH>
                      <wp:positionV relativeFrom="paragraph">
                        <wp:posOffset>13335</wp:posOffset>
                      </wp:positionV>
                      <wp:extent cx="2228850" cy="0"/>
                      <wp:effectExtent l="0" t="0" r="19050" b="19050"/>
                      <wp:wrapNone/>
                      <wp:docPr id="3" name="Đường nối Thẳng 3"/>
                      <wp:cNvGraphicFramePr/>
                      <a:graphic xmlns:a="http://schemas.openxmlformats.org/drawingml/2006/main">
                        <a:graphicData uri="http://schemas.microsoft.com/office/word/2010/wordprocessingShape">
                          <wps:wsp>
                            <wps:cNvCnPr/>
                            <wps:spPr>
                              <a:xfrm>
                                <a:off x="0" y="0"/>
                                <a:ext cx="22288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3997BCF" id="Đường nối Thẳ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5pt,1.05pt" to="223.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" strokecolor="black [3200]" strokeweight="1pt">
                      <v:stroke joinstyle="miter"/>
                    </v:line>
                  </w:pict>
                </mc:Fallback>
              </mc:AlternateContent>
            </w:r>
            <w:r w:rsidRPr="001F6D09">
              <w:rPr>
                <w:rFonts w:ascii="Times New Roman" w:hAnsi="Times New Roman"/>
                <w:b w:val="0"/>
                <w:i/>
                <w:noProof/>
                <w:color w:val="auto"/>
                <w:kern w:val="2"/>
                <w:sz w:val="28"/>
                <w:szCs w:val="28"/>
              </w:rPr>
              <w:t xml:space="preserve">Đắk Lắk, </w:t>
            </w:r>
            <w:r w:rsidRPr="001F6D09">
              <w:rPr>
                <w:rFonts w:ascii="Times New Roman" w:hAnsi="Times New Roman"/>
                <w:b w:val="0"/>
                <w:bCs/>
                <w:i/>
                <w:color w:val="auto"/>
                <w:kern w:val="2"/>
                <w:sz w:val="28"/>
                <w:szCs w:val="28"/>
              </w:rPr>
              <w:t>ngày</w:t>
            </w:r>
            <w:r w:rsidR="00EF6D53">
              <w:rPr>
                <w:rFonts w:ascii="Times New Roman" w:hAnsi="Times New Roman"/>
                <w:b w:val="0"/>
                <w:bCs/>
                <w:i/>
                <w:color w:val="auto"/>
                <w:kern w:val="2"/>
                <w:sz w:val="28"/>
                <w:szCs w:val="28"/>
              </w:rPr>
              <w:t xml:space="preserve"> 22</w:t>
            </w:r>
            <w:r w:rsidRPr="001F6D09">
              <w:rPr>
                <w:rFonts w:ascii="Times New Roman" w:hAnsi="Times New Roman"/>
                <w:b w:val="0"/>
                <w:bCs/>
                <w:i/>
                <w:color w:val="auto"/>
                <w:kern w:val="2"/>
                <w:sz w:val="28"/>
                <w:szCs w:val="28"/>
              </w:rPr>
              <w:t xml:space="preserve"> tháng 8 năm 201</w:t>
            </w:r>
            <w:r>
              <w:rPr>
                <w:rFonts w:ascii="Times New Roman" w:hAnsi="Times New Roman"/>
                <w:b w:val="0"/>
                <w:bCs/>
                <w:i/>
                <w:color w:val="auto"/>
                <w:kern w:val="2"/>
                <w:sz w:val="28"/>
                <w:szCs w:val="28"/>
              </w:rPr>
              <w:t>8</w:t>
            </w:r>
          </w:p>
        </w:tc>
      </w:tr>
      <w:tr w:rsidR="00622FCB" w:rsidRPr="001F6D09" w14:paraId="04CF9BF4" w14:textId="77777777" w:rsidTr="007738B7">
        <w:trPr>
          <w:gridAfter w:val="1"/>
          <w:wAfter w:w="5621" w:type="dxa"/>
        </w:trPr>
        <w:tc>
          <w:tcPr>
            <w:tcW w:w="4302" w:type="dxa"/>
            <w:gridSpan w:val="2"/>
            <w:vAlign w:val="center"/>
          </w:tcPr>
          <w:p w14:paraId="35D9EFC1" w14:textId="2F877AB0" w:rsidR="00622FCB" w:rsidRPr="001F6D09" w:rsidRDefault="00622FCB" w:rsidP="007738B7">
            <w:pPr>
              <w:pStyle w:val="Heading1"/>
              <w:spacing w:before="120"/>
              <w:ind w:right="-108"/>
              <w:jc w:val="center"/>
              <w:rPr>
                <w:color w:val="auto"/>
              </w:rPr>
            </w:pPr>
            <w:r w:rsidRPr="00622FCB">
              <w:rPr>
                <w:rFonts w:ascii="Times New Roman" w:hAnsi="Times New Roman"/>
                <w:b w:val="0"/>
                <w:noProof/>
                <w:color w:val="auto"/>
                <w:kern w:val="2"/>
                <w:sz w:val="24"/>
                <w:szCs w:val="24"/>
              </w:rPr>
              <w:t xml:space="preserve">V/v </w:t>
            </w:r>
            <w:r w:rsidR="00740A7A">
              <w:rPr>
                <w:rFonts w:ascii="Times New Roman" w:hAnsi="Times New Roman"/>
                <w:b w:val="0"/>
                <w:noProof/>
                <w:color w:val="auto"/>
                <w:kern w:val="2"/>
                <w:sz w:val="24"/>
                <w:szCs w:val="24"/>
              </w:rPr>
              <w:t>đề nghị báo cáo tình hình, kết quả</w:t>
            </w:r>
            <w:r w:rsidR="007738B7">
              <w:rPr>
                <w:rFonts w:ascii="Times New Roman" w:hAnsi="Times New Roman"/>
                <w:b w:val="0"/>
                <w:noProof/>
                <w:color w:val="auto"/>
                <w:kern w:val="2"/>
                <w:sz w:val="24"/>
                <w:szCs w:val="24"/>
              </w:rPr>
              <w:t xml:space="preserve">     </w:t>
            </w:r>
            <w:r w:rsidR="00740A7A">
              <w:rPr>
                <w:rFonts w:ascii="Times New Roman" w:hAnsi="Times New Roman"/>
                <w:b w:val="0"/>
                <w:noProof/>
                <w:color w:val="auto"/>
                <w:kern w:val="2"/>
                <w:sz w:val="24"/>
                <w:szCs w:val="24"/>
              </w:rPr>
              <w:t>xử lý phương tiện giao thông đường bộ</w:t>
            </w:r>
            <w:r w:rsidR="007738B7">
              <w:rPr>
                <w:rFonts w:ascii="Times New Roman" w:hAnsi="Times New Roman"/>
                <w:b w:val="0"/>
                <w:noProof/>
                <w:color w:val="auto"/>
                <w:kern w:val="2"/>
                <w:sz w:val="24"/>
                <w:szCs w:val="24"/>
              </w:rPr>
              <w:t xml:space="preserve">     </w:t>
            </w:r>
            <w:r w:rsidR="00740A7A">
              <w:rPr>
                <w:rFonts w:ascii="Times New Roman" w:hAnsi="Times New Roman"/>
                <w:b w:val="0"/>
                <w:noProof/>
                <w:color w:val="auto"/>
                <w:kern w:val="2"/>
                <w:sz w:val="24"/>
                <w:szCs w:val="24"/>
              </w:rPr>
              <w:t>vi phạm hành chính</w:t>
            </w:r>
            <w:r w:rsidR="00EA783D">
              <w:rPr>
                <w:rFonts w:ascii="Times New Roman" w:hAnsi="Times New Roman"/>
                <w:b w:val="0"/>
                <w:noProof/>
                <w:color w:val="auto"/>
                <w:kern w:val="2"/>
                <w:sz w:val="24"/>
                <w:szCs w:val="24"/>
              </w:rPr>
              <w:t xml:space="preserve"> bị tạm giữ</w:t>
            </w:r>
          </w:p>
        </w:tc>
      </w:tr>
    </w:tbl>
    <w:p w14:paraId="55276667" w14:textId="17CB8A42" w:rsidR="00EA783D" w:rsidRDefault="007738B7" w:rsidP="002904F0">
      <w:pPr>
        <w:spacing w:line="360" w:lineRule="exact"/>
        <w:rPr>
          <w:b/>
          <w:bCs/>
        </w:rPr>
      </w:pPr>
      <w:r>
        <w:rPr>
          <w:b/>
          <w:bCs/>
        </w:rPr>
        <w:t xml:space="preserve">        </w:t>
      </w:r>
      <w:r w:rsidR="002904F0" w:rsidRPr="002904F0">
        <w:rPr>
          <w:b/>
          <w:bCs/>
        </w:rPr>
        <w:t xml:space="preserve"> </w:t>
      </w:r>
    </w:p>
    <w:p w14:paraId="2B9E9524" w14:textId="54A6A41B" w:rsidR="00622FCB" w:rsidRPr="002904F0" w:rsidRDefault="007738B7" w:rsidP="002904F0">
      <w:pPr>
        <w:spacing w:line="360" w:lineRule="exact"/>
        <w:rPr>
          <w:bCs/>
          <w:kern w:val="27"/>
        </w:rPr>
      </w:pPr>
      <w:r>
        <w:rPr>
          <w:b/>
          <w:bCs/>
        </w:rPr>
        <w:t xml:space="preserve">          </w:t>
      </w:r>
      <w:r w:rsidR="00622FCB" w:rsidRPr="002904F0">
        <w:rPr>
          <w:bCs/>
          <w:kern w:val="27"/>
        </w:rPr>
        <w:t xml:space="preserve"> Kính gửi:</w:t>
      </w:r>
      <w:r>
        <w:rPr>
          <w:bCs/>
          <w:kern w:val="27"/>
        </w:rPr>
        <w:t xml:space="preserve"> </w:t>
      </w:r>
    </w:p>
    <w:p w14:paraId="22C2607B" w14:textId="2999B928" w:rsidR="004800E7" w:rsidRDefault="007738B7" w:rsidP="00EA783D">
      <w:pPr>
        <w:tabs>
          <w:tab w:val="left" w:pos="2694"/>
        </w:tabs>
        <w:spacing w:line="360" w:lineRule="exact"/>
        <w:rPr>
          <w:bCs/>
          <w:kern w:val="27"/>
          <w:sz w:val="27"/>
          <w:szCs w:val="27"/>
        </w:rPr>
      </w:pPr>
      <w:r>
        <w:rPr>
          <w:bCs/>
          <w:kern w:val="27"/>
          <w:sz w:val="27"/>
          <w:szCs w:val="27"/>
        </w:rPr>
        <w:t xml:space="preserve">               </w:t>
      </w:r>
      <w:r w:rsidR="00EA783D">
        <w:rPr>
          <w:bCs/>
          <w:kern w:val="27"/>
          <w:sz w:val="27"/>
          <w:szCs w:val="27"/>
        </w:rPr>
        <w:tab/>
      </w:r>
      <w:r w:rsidR="002904F0">
        <w:rPr>
          <w:bCs/>
          <w:kern w:val="27"/>
          <w:sz w:val="27"/>
          <w:szCs w:val="27"/>
        </w:rPr>
        <w:t xml:space="preserve">- </w:t>
      </w:r>
      <w:r w:rsidR="00EA783D">
        <w:rPr>
          <w:bCs/>
          <w:kern w:val="27"/>
          <w:sz w:val="27"/>
          <w:szCs w:val="27"/>
        </w:rPr>
        <w:t xml:space="preserve">Các </w:t>
      </w:r>
      <w:r w:rsidR="002904F0">
        <w:rPr>
          <w:bCs/>
          <w:kern w:val="27"/>
          <w:sz w:val="27"/>
          <w:szCs w:val="27"/>
        </w:rPr>
        <w:t>Sở</w:t>
      </w:r>
      <w:r w:rsidR="00EA783D">
        <w:rPr>
          <w:bCs/>
          <w:kern w:val="27"/>
          <w:sz w:val="27"/>
          <w:szCs w:val="27"/>
        </w:rPr>
        <w:t>, ngành liên quan ở tỉnh;</w:t>
      </w:r>
    </w:p>
    <w:p w14:paraId="196171A4" w14:textId="7358C4E8" w:rsidR="00126C88" w:rsidRDefault="00EA783D" w:rsidP="00EA783D">
      <w:pPr>
        <w:tabs>
          <w:tab w:val="left" w:pos="2694"/>
        </w:tabs>
        <w:spacing w:line="360" w:lineRule="exact"/>
        <w:rPr>
          <w:bCs/>
          <w:kern w:val="27"/>
          <w:sz w:val="27"/>
          <w:szCs w:val="27"/>
        </w:rPr>
      </w:pPr>
      <w:r>
        <w:rPr>
          <w:bCs/>
          <w:kern w:val="27"/>
          <w:sz w:val="27"/>
          <w:szCs w:val="27"/>
        </w:rPr>
        <w:tab/>
      </w:r>
      <w:r w:rsidR="00126C88">
        <w:rPr>
          <w:bCs/>
          <w:kern w:val="27"/>
          <w:sz w:val="27"/>
          <w:szCs w:val="27"/>
        </w:rPr>
        <w:t>- UBND các huyện, thị xã, thành phố.</w:t>
      </w:r>
    </w:p>
    <w:p w14:paraId="2F86F869" w14:textId="77777777" w:rsidR="00EA783D" w:rsidRPr="00D53FCB" w:rsidRDefault="00EA783D" w:rsidP="00EA783D">
      <w:pPr>
        <w:tabs>
          <w:tab w:val="left" w:pos="2694"/>
        </w:tabs>
        <w:spacing w:line="360" w:lineRule="exact"/>
        <w:rPr>
          <w:bCs/>
          <w:kern w:val="27"/>
          <w:sz w:val="27"/>
          <w:szCs w:val="27"/>
        </w:rPr>
      </w:pPr>
    </w:p>
    <w:p w14:paraId="7FB23326" w14:textId="75B187BD" w:rsidR="00D33562" w:rsidRPr="00D74B04" w:rsidRDefault="00622FCB" w:rsidP="00D74B04">
      <w:pPr>
        <w:spacing w:before="60" w:after="60" w:line="380" w:lineRule="exact"/>
        <w:ind w:firstLine="567"/>
        <w:jc w:val="both"/>
      </w:pPr>
      <w:r w:rsidRPr="00D74B04">
        <w:rPr>
          <w:lang w:val="vi-VN"/>
        </w:rPr>
        <w:t>Thực hiện ý kiến của Chủ tịch UBND tỉnh tại Công văn số 6800/UBND-NC ngày 14/8/2018 về việc giao Sở Tư pháp chủ trì phối hợp với các sở, ngành, đơn vị có liên quan</w:t>
      </w:r>
      <w:r w:rsidR="0011619C" w:rsidRPr="00D74B04">
        <w:t xml:space="preserve"> triể</w:t>
      </w:r>
      <w:r w:rsidR="00BF00B2" w:rsidRPr="00D74B04">
        <w:t>n</w:t>
      </w:r>
      <w:r w:rsidR="0011619C" w:rsidRPr="00D74B04">
        <w:t xml:space="preserve"> khai thực hiện ý kiến chỉ đạo của Phó Thủ tướng Thường trực Chính phủ Trương Hòa Bình về xử lý phương tiện giao thông đường bộ vi phạm hành chính và tham mưu, dự thảo báo cáo UBND tỉnh về tình hình, kết quả xử lý phương tiện giao thông đường bộ vi phạm hành chính theo </w:t>
      </w:r>
      <w:r w:rsidR="004D2212" w:rsidRPr="00D74B04">
        <w:t>yêu cầu</w:t>
      </w:r>
      <w:r w:rsidR="0011619C" w:rsidRPr="00D74B04">
        <w:t xml:space="preserve"> của Bộ Tư pháp tại Công văn số </w:t>
      </w:r>
      <w:r w:rsidR="00BF00B2" w:rsidRPr="00D74B04">
        <w:t xml:space="preserve">2905/BTP-QLXLVPHC&amp;TDTHPL ngày 07/8/2018. </w:t>
      </w:r>
    </w:p>
    <w:p w14:paraId="701F55AC" w14:textId="621D9A9D" w:rsidR="00D74B04" w:rsidRPr="00D74B04" w:rsidRDefault="00D33562" w:rsidP="00D74B04">
      <w:pPr>
        <w:pStyle w:val="FootnoteText"/>
        <w:spacing w:before="60" w:after="60" w:line="380" w:lineRule="exact"/>
        <w:ind w:firstLine="567"/>
        <w:jc w:val="both"/>
        <w:rPr>
          <w:sz w:val="28"/>
          <w:szCs w:val="28"/>
        </w:rPr>
      </w:pPr>
      <w:r w:rsidRPr="00D74B04">
        <w:rPr>
          <w:sz w:val="28"/>
          <w:szCs w:val="28"/>
        </w:rPr>
        <w:t>Để có cơ sở xây dựng dự thảo báo cáo UBND tỉnh, Sở</w:t>
      </w:r>
      <w:r w:rsidR="00920BCF" w:rsidRPr="00D74B04">
        <w:rPr>
          <w:sz w:val="28"/>
          <w:szCs w:val="28"/>
        </w:rPr>
        <w:t xml:space="preserve"> Tư pháp đề nghị các sở, ngành có </w:t>
      </w:r>
      <w:r w:rsidRPr="00D74B04">
        <w:rPr>
          <w:sz w:val="28"/>
          <w:szCs w:val="28"/>
        </w:rPr>
        <w:t xml:space="preserve">liên quan báo cáo về tình hình, kết quả xử lý phương tiện giao thông đường bộ </w:t>
      </w:r>
      <w:r w:rsidR="00651F3A" w:rsidRPr="00D74B04">
        <w:rPr>
          <w:sz w:val="28"/>
          <w:szCs w:val="28"/>
        </w:rPr>
        <w:t>vi phạm hành chính</w:t>
      </w:r>
      <w:r w:rsidR="004D2212" w:rsidRPr="00D74B04">
        <w:rPr>
          <w:sz w:val="28"/>
          <w:szCs w:val="28"/>
        </w:rPr>
        <w:t>, cụ thể như sau:</w:t>
      </w:r>
      <w:r w:rsidR="00D74B04" w:rsidRPr="00D74B04">
        <w:rPr>
          <w:sz w:val="28"/>
          <w:szCs w:val="28"/>
        </w:rPr>
        <w:t xml:space="preserve"> </w:t>
      </w:r>
      <w:r w:rsidR="00D74B04" w:rsidRPr="00D74B04">
        <w:rPr>
          <w:sz w:val="28"/>
          <w:szCs w:val="28"/>
          <w:lang w:val="fi-FI"/>
        </w:rPr>
        <w:t>(1) Công an tỉnh tổng hợp số liệu của lực lượng công an toàn tỉnh; Sở Nông nghiệp và Phát triển nông thôn tổng hợp số liệu của lực luợng kiểm lâm toàn tỉnh (3) Sở Giao thông vận tải tổng hợp số liệu của ngành giao thông tỉnh; (4) UBND cấp huyện tổng h</w:t>
      </w:r>
      <w:r w:rsidR="003929DE">
        <w:rPr>
          <w:sz w:val="28"/>
          <w:szCs w:val="28"/>
          <w:lang w:val="fi-FI"/>
        </w:rPr>
        <w:t>ợ</w:t>
      </w:r>
      <w:r w:rsidR="00D74B04" w:rsidRPr="00D74B04">
        <w:rPr>
          <w:sz w:val="28"/>
          <w:szCs w:val="28"/>
          <w:lang w:val="fi-FI"/>
        </w:rPr>
        <w:t>p số liệu của cơ quan</w:t>
      </w:r>
      <w:r w:rsidR="003929DE">
        <w:rPr>
          <w:sz w:val="28"/>
          <w:szCs w:val="28"/>
          <w:lang w:val="fi-FI"/>
        </w:rPr>
        <w:t>, đơn vị trực thuộc</w:t>
      </w:r>
      <w:r w:rsidR="00D74B04" w:rsidRPr="00D74B04">
        <w:rPr>
          <w:sz w:val="28"/>
          <w:szCs w:val="28"/>
          <w:lang w:val="fi-FI"/>
        </w:rPr>
        <w:t xml:space="preserve"> và UBND cấp xã (</w:t>
      </w:r>
      <w:r w:rsidR="003929DE">
        <w:rPr>
          <w:sz w:val="28"/>
          <w:szCs w:val="28"/>
          <w:lang w:val="fi-FI"/>
        </w:rPr>
        <w:t>không tổng hợp số liệu của cơ qua</w:t>
      </w:r>
      <w:r w:rsidR="00D74B04" w:rsidRPr="00D74B04">
        <w:rPr>
          <w:sz w:val="28"/>
          <w:szCs w:val="28"/>
          <w:lang w:val="fi-FI"/>
        </w:rPr>
        <w:t>n</w:t>
      </w:r>
      <w:r w:rsidR="005C3656">
        <w:rPr>
          <w:sz w:val="28"/>
          <w:szCs w:val="28"/>
          <w:lang w:val="fi-FI"/>
        </w:rPr>
        <w:t xml:space="preserve"> được</w:t>
      </w:r>
      <w:r w:rsidR="00D74B04" w:rsidRPr="00D74B04">
        <w:rPr>
          <w:sz w:val="28"/>
          <w:szCs w:val="28"/>
          <w:lang w:val="fi-FI"/>
        </w:rPr>
        <w:t xml:space="preserve"> tổ chức theo ngành dọc</w:t>
      </w:r>
      <w:r w:rsidR="00B16C6E">
        <w:rPr>
          <w:sz w:val="28"/>
          <w:szCs w:val="28"/>
          <w:lang w:val="fi-FI"/>
        </w:rPr>
        <w:t xml:space="preserve"> đóng trên địa bàn</w:t>
      </w:r>
      <w:r w:rsidR="005C3656">
        <w:rPr>
          <w:sz w:val="28"/>
          <w:szCs w:val="28"/>
          <w:lang w:val="fi-FI"/>
        </w:rPr>
        <w:t xml:space="preserve"> huyện</w:t>
      </w:r>
      <w:r w:rsidR="00B16C6E">
        <w:rPr>
          <w:sz w:val="28"/>
          <w:szCs w:val="28"/>
          <w:lang w:val="fi-FI"/>
        </w:rPr>
        <w:t>,</w:t>
      </w:r>
      <w:r w:rsidR="003929DE">
        <w:rPr>
          <w:sz w:val="28"/>
          <w:szCs w:val="28"/>
          <w:lang w:val="fi-FI"/>
        </w:rPr>
        <w:t xml:space="preserve"> như: công an, kiểm lâm,...).</w:t>
      </w:r>
    </w:p>
    <w:p w14:paraId="72613E40" w14:textId="3E7BE6C2" w:rsidR="00D33562" w:rsidRPr="00D74B04" w:rsidRDefault="003929DE" w:rsidP="00D74B04">
      <w:pPr>
        <w:spacing w:before="60" w:after="60" w:line="380" w:lineRule="exact"/>
        <w:ind w:firstLine="567"/>
        <w:jc w:val="both"/>
      </w:pPr>
      <w:r>
        <w:t xml:space="preserve">Báo cáo của các đơn vị, địa phương thực hiện </w:t>
      </w:r>
      <w:r w:rsidR="00D33562" w:rsidRPr="00D74B04">
        <w:t>theo mẫu đề cương báo cáo gửi kèm công văn này và gửi về Sở Tư pháp</w:t>
      </w:r>
      <w:r w:rsidR="00D33562" w:rsidRPr="00D74B04">
        <w:rPr>
          <w:kern w:val="28"/>
          <w:lang w:val="nb-NO"/>
        </w:rPr>
        <w:t xml:space="preserve"> </w:t>
      </w:r>
      <w:r w:rsidR="00D33562" w:rsidRPr="00D74B04">
        <w:t xml:space="preserve">trước ngày </w:t>
      </w:r>
      <w:r w:rsidR="00D33562" w:rsidRPr="00D74B04">
        <w:rPr>
          <w:b/>
        </w:rPr>
        <w:t>20/9/2018</w:t>
      </w:r>
      <w:r w:rsidR="00D33562" w:rsidRPr="00D74B04">
        <w:t xml:space="preserve"> </w:t>
      </w:r>
      <w:r w:rsidR="00D33562" w:rsidRPr="00D74B04">
        <w:rPr>
          <w:kern w:val="28"/>
          <w:lang w:val="nb-NO"/>
        </w:rPr>
        <w:t xml:space="preserve">(đề nghị gửi kèm </w:t>
      </w:r>
      <w:r w:rsidR="003B6166">
        <w:rPr>
          <w:kern w:val="28"/>
          <w:lang w:val="nb-NO"/>
        </w:rPr>
        <w:t>bản</w:t>
      </w:r>
      <w:r w:rsidR="00D33562" w:rsidRPr="00D74B04">
        <w:rPr>
          <w:kern w:val="28"/>
          <w:lang w:val="nb-NO"/>
        </w:rPr>
        <w:t xml:space="preserve"> điện </w:t>
      </w:r>
      <w:r w:rsidR="003B6166">
        <w:rPr>
          <w:kern w:val="28"/>
          <w:lang w:val="nb-NO"/>
        </w:rPr>
        <w:t xml:space="preserve">tử </w:t>
      </w:r>
      <w:r w:rsidR="00BA3A7F" w:rsidRPr="00BA3A7F">
        <w:rPr>
          <w:rStyle w:val="apple-style-span"/>
          <w:shd w:val="clear" w:color="auto" w:fill="FFFFFF"/>
          <w:lang w:val="en-US"/>
        </w:rPr>
        <w:t>tới hộp thư:</w:t>
      </w:r>
      <w:r w:rsidR="00D33562" w:rsidRPr="00D74B04">
        <w:rPr>
          <w:kern w:val="28"/>
          <w:lang w:val="nb-NO"/>
        </w:rPr>
        <w:t xml:space="preserve"> </w:t>
      </w:r>
      <w:hyperlink r:id="rId8" w:history="1">
        <w:r w:rsidR="00D33562" w:rsidRPr="00D74B04">
          <w:rPr>
            <w:rStyle w:val="Hyperlink"/>
            <w:kern w:val="28"/>
            <w:lang w:val="nb-NO"/>
          </w:rPr>
          <w:t>qlxlvphc@tuphap.daklak.gov.vn</w:t>
        </w:r>
      </w:hyperlink>
      <w:r w:rsidR="00D33562" w:rsidRPr="00D74B04">
        <w:t xml:space="preserve">) để </w:t>
      </w:r>
      <w:r w:rsidR="007738B7">
        <w:t xml:space="preserve">Sở Tư pháp </w:t>
      </w:r>
      <w:r w:rsidR="00D33562" w:rsidRPr="00D74B04">
        <w:t>tổng hợp, tham mưu cho UBND tỉnh báo cáo Bộ Tư pháp theo quy định.</w:t>
      </w:r>
    </w:p>
    <w:p w14:paraId="179E0A6C" w14:textId="77777777" w:rsidR="00D33562" w:rsidRPr="00D74B04" w:rsidRDefault="00D33562" w:rsidP="00D74B04">
      <w:pPr>
        <w:spacing w:before="60" w:after="60" w:line="380" w:lineRule="exact"/>
        <w:ind w:firstLine="567"/>
        <w:jc w:val="both"/>
      </w:pPr>
      <w:r w:rsidRPr="00D74B04">
        <w:t>Sở Tư phá</w:t>
      </w:r>
      <w:r w:rsidR="00EF5F05" w:rsidRPr="00D74B04">
        <w:t>p đề nghị các đơn vị</w:t>
      </w:r>
      <w:r w:rsidRPr="00D74B04">
        <w:t xml:space="preserve"> quan tâm triển khai thực hiện./.</w:t>
      </w:r>
    </w:p>
    <w:p w14:paraId="25029DBD" w14:textId="77777777" w:rsidR="00622FCB" w:rsidRPr="00D33562" w:rsidRDefault="00622FCB" w:rsidP="00622FCB">
      <w:pPr>
        <w:tabs>
          <w:tab w:val="left" w:pos="6152"/>
        </w:tabs>
        <w:spacing w:line="360" w:lineRule="exact"/>
        <w:ind w:firstLine="567"/>
        <w:jc w:val="both"/>
        <w:rPr>
          <w:rFonts w:cstheme="majorHAnsi"/>
          <w:kern w:val="27"/>
        </w:rPr>
      </w:pPr>
    </w:p>
    <w:tbl>
      <w:tblPr>
        <w:tblW w:w="9146" w:type="dxa"/>
        <w:tblLook w:val="0000" w:firstRow="0" w:lastRow="0" w:firstColumn="0" w:lastColumn="0" w:noHBand="0" w:noVBand="0"/>
      </w:tblPr>
      <w:tblGrid>
        <w:gridCol w:w="4915"/>
        <w:gridCol w:w="4231"/>
      </w:tblGrid>
      <w:tr w:rsidR="00622FCB" w:rsidRPr="00023834" w14:paraId="6597F9B5" w14:textId="77777777" w:rsidTr="00773866">
        <w:trPr>
          <w:trHeight w:val="2354"/>
        </w:trPr>
        <w:tc>
          <w:tcPr>
            <w:tcW w:w="4915" w:type="dxa"/>
          </w:tcPr>
          <w:p w14:paraId="706A2097" w14:textId="3701F55F" w:rsidR="00622FCB" w:rsidRPr="001F6D09" w:rsidRDefault="00622FCB" w:rsidP="00773866">
            <w:pPr>
              <w:rPr>
                <w:b/>
                <w:bCs/>
                <w:sz w:val="24"/>
                <w:lang w:val="fi-FI"/>
              </w:rPr>
            </w:pPr>
            <w:r w:rsidRPr="001F6D09">
              <w:rPr>
                <w:b/>
                <w:bCs/>
                <w:i/>
                <w:iCs/>
                <w:sz w:val="24"/>
                <w:lang w:val="fi-FI"/>
              </w:rPr>
              <w:t>Nơi nhận:</w:t>
            </w:r>
            <w:r w:rsidR="007738B7">
              <w:rPr>
                <w:b/>
                <w:bCs/>
                <w:i/>
                <w:iCs/>
                <w:sz w:val="24"/>
                <w:lang w:val="fi-FI"/>
              </w:rPr>
              <w:t xml:space="preserve">                                       </w:t>
            </w:r>
          </w:p>
          <w:p w14:paraId="17BE2A58" w14:textId="491C0E22" w:rsidR="00D74B04" w:rsidRDefault="00622FCB" w:rsidP="00773866">
            <w:pPr>
              <w:rPr>
                <w:sz w:val="22"/>
                <w:szCs w:val="22"/>
                <w:lang w:val="fi-FI"/>
              </w:rPr>
            </w:pPr>
            <w:r w:rsidRPr="001F6D09">
              <w:rPr>
                <w:sz w:val="22"/>
                <w:szCs w:val="22"/>
                <w:lang w:val="fi-FI"/>
              </w:rPr>
              <w:t>- Như trên;</w:t>
            </w:r>
          </w:p>
          <w:p w14:paraId="3E7AA6F4" w14:textId="30080458" w:rsidR="00622FCB" w:rsidRDefault="00622FCB" w:rsidP="00773866">
            <w:pPr>
              <w:rPr>
                <w:sz w:val="22"/>
                <w:szCs w:val="22"/>
                <w:lang w:val="fi-FI"/>
              </w:rPr>
            </w:pPr>
            <w:r>
              <w:rPr>
                <w:sz w:val="22"/>
                <w:szCs w:val="22"/>
                <w:lang w:val="fi-FI"/>
              </w:rPr>
              <w:t>- UBND tỉnh (để báo cáo);</w:t>
            </w:r>
          </w:p>
          <w:p w14:paraId="3E9B74AB" w14:textId="6A4BDDDD" w:rsidR="00D74B04" w:rsidRPr="001F6D09" w:rsidRDefault="00D74B04" w:rsidP="00773866">
            <w:pPr>
              <w:rPr>
                <w:sz w:val="22"/>
                <w:szCs w:val="22"/>
                <w:lang w:val="fi-FI"/>
              </w:rPr>
            </w:pPr>
            <w:r>
              <w:rPr>
                <w:sz w:val="22"/>
                <w:szCs w:val="22"/>
                <w:lang w:val="fi-FI"/>
              </w:rPr>
              <w:t>- Giám đốc Sở (để báo cáo);</w:t>
            </w:r>
          </w:p>
          <w:p w14:paraId="0263BE67" w14:textId="65AE343B" w:rsidR="00622FCB" w:rsidRPr="001F6D09" w:rsidRDefault="00622FCB" w:rsidP="00773866">
            <w:pPr>
              <w:rPr>
                <w:sz w:val="26"/>
                <w:lang w:val="fi-FI"/>
              </w:rPr>
            </w:pPr>
            <w:r w:rsidRPr="001F6D09">
              <w:rPr>
                <w:sz w:val="22"/>
                <w:szCs w:val="22"/>
                <w:lang w:val="fi-FI"/>
              </w:rPr>
              <w:t>- Lưu: VT, QLXLVPHC&amp;TDTHPL.</w:t>
            </w:r>
            <w:r w:rsidR="007738B7">
              <w:rPr>
                <w:sz w:val="26"/>
                <w:lang w:val="fi-FI"/>
              </w:rPr>
              <w:t xml:space="preserve"> </w:t>
            </w:r>
          </w:p>
        </w:tc>
        <w:tc>
          <w:tcPr>
            <w:tcW w:w="4231" w:type="dxa"/>
          </w:tcPr>
          <w:p w14:paraId="478C2E23" w14:textId="77777777" w:rsidR="00622FCB" w:rsidRPr="001F6D09" w:rsidRDefault="00622FCB" w:rsidP="00773866">
            <w:pPr>
              <w:jc w:val="center"/>
              <w:rPr>
                <w:b/>
                <w:lang w:val="fi-FI"/>
              </w:rPr>
            </w:pPr>
            <w:r w:rsidRPr="001F6D09">
              <w:rPr>
                <w:b/>
                <w:lang w:val="fi-FI"/>
              </w:rPr>
              <w:t>KT. GIÁM ĐỐC</w:t>
            </w:r>
          </w:p>
          <w:p w14:paraId="67D2E1D0" w14:textId="77777777" w:rsidR="00622FCB" w:rsidRPr="001F6D09" w:rsidRDefault="00622FCB" w:rsidP="00773866">
            <w:pPr>
              <w:jc w:val="center"/>
              <w:rPr>
                <w:b/>
                <w:lang w:val="fi-FI"/>
              </w:rPr>
            </w:pPr>
            <w:r w:rsidRPr="001F6D09">
              <w:rPr>
                <w:b/>
                <w:lang w:val="fi-FI"/>
              </w:rPr>
              <w:t>PHÓ GIÁM ĐỐC</w:t>
            </w:r>
          </w:p>
          <w:p w14:paraId="202DC507" w14:textId="77777777" w:rsidR="00622FCB" w:rsidRPr="001F6D09" w:rsidRDefault="00622FCB" w:rsidP="00773866">
            <w:pPr>
              <w:jc w:val="center"/>
              <w:rPr>
                <w:b/>
                <w:lang w:val="fi-FI"/>
              </w:rPr>
            </w:pPr>
          </w:p>
          <w:p w14:paraId="16EC5691" w14:textId="62D541FB" w:rsidR="00622FCB" w:rsidRPr="001F6D09" w:rsidRDefault="00EF6D53" w:rsidP="00773866">
            <w:pPr>
              <w:jc w:val="center"/>
              <w:rPr>
                <w:lang w:val="fi-FI"/>
              </w:rPr>
            </w:pPr>
            <w:r>
              <w:rPr>
                <w:lang w:val="fi-FI"/>
              </w:rPr>
              <w:t>(đã ký)</w:t>
            </w:r>
            <w:bookmarkStart w:id="0" w:name="_GoBack"/>
            <w:bookmarkEnd w:id="0"/>
          </w:p>
          <w:p w14:paraId="03C1B4EC" w14:textId="7CBE2EF1" w:rsidR="00622FCB" w:rsidRPr="001F6D09" w:rsidRDefault="007738B7" w:rsidP="00773866">
            <w:pPr>
              <w:rPr>
                <w:lang w:val="fi-FI"/>
              </w:rPr>
            </w:pPr>
            <w:r>
              <w:rPr>
                <w:lang w:val="fi-FI"/>
              </w:rPr>
              <w:t xml:space="preserve">          </w:t>
            </w:r>
          </w:p>
          <w:p w14:paraId="394676B6" w14:textId="4C7A881D" w:rsidR="00622FCB" w:rsidRPr="001F6D09" w:rsidRDefault="007738B7" w:rsidP="00773866">
            <w:pPr>
              <w:rPr>
                <w:lang w:val="fi-FI"/>
              </w:rPr>
            </w:pPr>
            <w:r>
              <w:rPr>
                <w:lang w:val="fi-FI"/>
              </w:rPr>
              <w:t xml:space="preserve">  </w:t>
            </w:r>
          </w:p>
          <w:p w14:paraId="5F44E7B3" w14:textId="77777777" w:rsidR="00622FCB" w:rsidRPr="001F6D09" w:rsidRDefault="00622FCB" w:rsidP="00773866">
            <w:pPr>
              <w:jc w:val="center"/>
              <w:rPr>
                <w:b/>
                <w:lang w:val="fi-FI"/>
              </w:rPr>
            </w:pPr>
          </w:p>
          <w:p w14:paraId="7179B815" w14:textId="77777777" w:rsidR="00622FCB" w:rsidRPr="001F6D09" w:rsidRDefault="00622FCB" w:rsidP="00773866">
            <w:pPr>
              <w:jc w:val="center"/>
              <w:rPr>
                <w:sz w:val="26"/>
                <w:lang w:val="fi-FI"/>
              </w:rPr>
            </w:pPr>
            <w:r w:rsidRPr="001F6D09">
              <w:rPr>
                <w:b/>
                <w:lang w:val="fi-FI"/>
              </w:rPr>
              <w:t>Phạm Văn Phước</w:t>
            </w:r>
          </w:p>
        </w:tc>
      </w:tr>
    </w:tbl>
    <w:p w14:paraId="68B898BA" w14:textId="77777777" w:rsidR="00EA783D" w:rsidRDefault="00EA783D" w:rsidP="002B78D9">
      <w:pPr>
        <w:jc w:val="center"/>
        <w:rPr>
          <w:b/>
          <w:lang w:val="fi-FI"/>
        </w:rPr>
        <w:sectPr w:rsidR="00EA783D" w:rsidSect="00E53F68">
          <w:footerReference w:type="even" r:id="rId9"/>
          <w:footerReference w:type="default" r:id="rId10"/>
          <w:footerReference w:type="first" r:id="rId11"/>
          <w:pgSz w:w="11907" w:h="16840" w:code="9"/>
          <w:pgMar w:top="907" w:right="1134" w:bottom="907" w:left="1701" w:header="397" w:footer="397" w:gutter="0"/>
          <w:pgNumType w:start="1"/>
          <w:cols w:space="720"/>
          <w:titlePg/>
          <w:docGrid w:linePitch="381"/>
        </w:sectPr>
      </w:pPr>
    </w:p>
    <w:p w14:paraId="691CF74C" w14:textId="0573970D" w:rsidR="0011619C" w:rsidRDefault="00705C46" w:rsidP="002B78D9">
      <w:pPr>
        <w:jc w:val="center"/>
        <w:rPr>
          <w:b/>
          <w:lang w:val="fi-FI"/>
        </w:rPr>
      </w:pPr>
      <w:r>
        <w:rPr>
          <w:b/>
          <w:lang w:val="fi-FI"/>
        </w:rPr>
        <w:lastRenderedPageBreak/>
        <w:t xml:space="preserve">Mẫu </w:t>
      </w:r>
      <w:r w:rsidR="00920BCF">
        <w:rPr>
          <w:b/>
          <w:lang w:val="fi-FI"/>
        </w:rPr>
        <w:t xml:space="preserve">Đề cương báo cáo </w:t>
      </w:r>
    </w:p>
    <w:p w14:paraId="401B998D" w14:textId="77777777" w:rsidR="00651F3A" w:rsidRDefault="00651F3A" w:rsidP="002B78D9">
      <w:pPr>
        <w:jc w:val="center"/>
        <w:rPr>
          <w:b/>
          <w:lang w:val="fi-FI"/>
        </w:rPr>
      </w:pPr>
    </w:p>
    <w:tbl>
      <w:tblPr>
        <w:tblW w:w="9240" w:type="dxa"/>
        <w:jc w:val="center"/>
        <w:tblLook w:val="01E0" w:firstRow="1" w:lastRow="1" w:firstColumn="1" w:lastColumn="1" w:noHBand="0" w:noVBand="0"/>
      </w:tblPr>
      <w:tblGrid>
        <w:gridCol w:w="3080"/>
        <w:gridCol w:w="6160"/>
      </w:tblGrid>
      <w:tr w:rsidR="00705C46" w:rsidRPr="008B14BF" w14:paraId="6E65028D" w14:textId="77777777" w:rsidTr="00B54773">
        <w:trPr>
          <w:trHeight w:val="1342"/>
          <w:jc w:val="center"/>
        </w:trPr>
        <w:tc>
          <w:tcPr>
            <w:tcW w:w="3080" w:type="dxa"/>
            <w:shd w:val="clear" w:color="auto" w:fill="auto"/>
          </w:tcPr>
          <w:p w14:paraId="5AB34029" w14:textId="2E20AF5C" w:rsidR="00705C46" w:rsidRPr="008B14BF" w:rsidRDefault="00705C46" w:rsidP="00B54773">
            <w:pPr>
              <w:jc w:val="center"/>
              <w:rPr>
                <w:b/>
                <w:lang w:val="vi-VN"/>
              </w:rPr>
            </w:pPr>
            <w:r w:rsidRPr="00705C46">
              <w:rPr>
                <w:b/>
                <w:caps/>
                <w:lang w:val="fi-FI"/>
              </w:rPr>
              <w:t xml:space="preserve">TÊN </w:t>
            </w:r>
            <w:r w:rsidR="00D77C9D">
              <w:rPr>
                <w:b/>
                <w:caps/>
                <w:lang w:val="fi-FI"/>
              </w:rPr>
              <w:t>cơ quan</w:t>
            </w:r>
            <w:r w:rsidRPr="008B14BF">
              <w:rPr>
                <w:vertAlign w:val="superscript"/>
                <w:lang w:val="vi-VN"/>
              </w:rPr>
              <w:t>(</w:t>
            </w:r>
            <w:r w:rsidRPr="008B14BF">
              <w:rPr>
                <w:rStyle w:val="FootnoteReference"/>
              </w:rPr>
              <w:footnoteReference w:id="1"/>
            </w:r>
            <w:r w:rsidRPr="008B14BF">
              <w:rPr>
                <w:vertAlign w:val="superscript"/>
                <w:lang w:val="vi-VN"/>
              </w:rPr>
              <w:t>)</w:t>
            </w:r>
          </w:p>
          <w:p w14:paraId="29B14B53" w14:textId="50846A9A" w:rsidR="00705C46" w:rsidRPr="00705C46" w:rsidRDefault="00705C46" w:rsidP="00B54773">
            <w:pPr>
              <w:spacing w:before="360"/>
              <w:jc w:val="center"/>
              <w:rPr>
                <w:vertAlign w:val="superscript"/>
                <w:lang w:val="fi-FI"/>
              </w:rPr>
            </w:pPr>
            <w:r w:rsidRPr="008B14BF">
              <w:rPr>
                <w:noProof/>
              </w:rPr>
              <mc:AlternateContent>
                <mc:Choice Requires="wps">
                  <w:drawing>
                    <wp:anchor distT="4294967294" distB="4294967294" distL="114300" distR="114300" simplePos="0" relativeHeight="251662336" behindDoc="0" locked="0" layoutInCell="1" allowOverlap="1" wp14:anchorId="43C4A6B2" wp14:editId="6A3BC657">
                      <wp:simplePos x="0" y="0"/>
                      <wp:positionH relativeFrom="column">
                        <wp:posOffset>459105</wp:posOffset>
                      </wp:positionH>
                      <wp:positionV relativeFrom="paragraph">
                        <wp:posOffset>24130</wp:posOffset>
                      </wp:positionV>
                      <wp:extent cx="800100"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BAFCB87"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15pt,1.9pt" to="9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uJ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"/>
                  </w:pict>
                </mc:Fallback>
              </mc:AlternateContent>
            </w:r>
            <w:r w:rsidRPr="008B14BF">
              <w:rPr>
                <w:lang w:val="vi-VN"/>
              </w:rPr>
              <w:t>Số:</w:t>
            </w:r>
            <w:r w:rsidR="007738B7">
              <w:rPr>
                <w:lang w:val="vi-VN"/>
              </w:rPr>
              <w:t xml:space="preserve">  </w:t>
            </w:r>
            <w:r w:rsidR="00CB4A24" w:rsidRPr="003B6166">
              <w:rPr>
                <w:lang w:val="fi-FI"/>
              </w:rPr>
              <w:t xml:space="preserve">   </w:t>
            </w:r>
            <w:r w:rsidR="007738B7">
              <w:rPr>
                <w:lang w:val="vi-VN"/>
              </w:rPr>
              <w:t xml:space="preserve">  </w:t>
            </w:r>
            <w:r w:rsidRPr="008B14BF">
              <w:rPr>
                <w:lang w:val="vi-VN"/>
              </w:rPr>
              <w:t xml:space="preserve"> /BC-</w:t>
            </w:r>
            <w:r w:rsidR="00D77C9D">
              <w:rPr>
                <w:lang w:val="fi-FI"/>
              </w:rPr>
              <w:t>......</w:t>
            </w:r>
            <w:r w:rsidR="00CB4A24" w:rsidRPr="00CB4A24">
              <w:rPr>
                <w:vertAlign w:val="superscript"/>
                <w:lang w:val="fi-FI"/>
              </w:rPr>
              <w:t>(</w:t>
            </w:r>
            <w:r w:rsidR="00D77C9D" w:rsidRPr="00CB4A24">
              <w:rPr>
                <w:rStyle w:val="FootnoteReference"/>
                <w:lang w:val="fi-FI"/>
              </w:rPr>
              <w:footnoteReference w:id="2"/>
            </w:r>
            <w:r w:rsidR="00CB4A24" w:rsidRPr="00CB4A24">
              <w:rPr>
                <w:vertAlign w:val="superscript"/>
                <w:lang w:val="fi-FI"/>
              </w:rPr>
              <w:t>)</w:t>
            </w:r>
          </w:p>
          <w:p w14:paraId="11A36E3F" w14:textId="77777777" w:rsidR="00705C46" w:rsidRPr="008B14BF" w:rsidRDefault="00705C46" w:rsidP="00B54773">
            <w:pPr>
              <w:spacing w:before="240"/>
              <w:ind w:firstLine="540"/>
              <w:jc w:val="both"/>
              <w:rPr>
                <w:lang w:val="vi-VN"/>
              </w:rPr>
            </w:pPr>
          </w:p>
        </w:tc>
        <w:tc>
          <w:tcPr>
            <w:tcW w:w="6160" w:type="dxa"/>
            <w:shd w:val="clear" w:color="auto" w:fill="auto"/>
          </w:tcPr>
          <w:p w14:paraId="45C9181D" w14:textId="77777777" w:rsidR="00705C46" w:rsidRPr="008B14BF" w:rsidRDefault="00705C46" w:rsidP="00B54773">
            <w:pPr>
              <w:jc w:val="center"/>
              <w:rPr>
                <w:b/>
                <w:sz w:val="26"/>
                <w:szCs w:val="26"/>
                <w:lang w:val="vi-VN"/>
              </w:rPr>
            </w:pPr>
            <w:r w:rsidRPr="008B14BF">
              <w:rPr>
                <w:b/>
                <w:sz w:val="26"/>
                <w:szCs w:val="26"/>
                <w:lang w:val="vi-VN"/>
              </w:rPr>
              <w:t>CỘNG HOÀ XÃ HỘI CHỦ NGHĨA VIỆT NAM</w:t>
            </w:r>
          </w:p>
          <w:p w14:paraId="4EAEF756" w14:textId="77777777" w:rsidR="00705C46" w:rsidRPr="008B14BF" w:rsidRDefault="00705C46" w:rsidP="00B54773">
            <w:pPr>
              <w:jc w:val="center"/>
              <w:rPr>
                <w:b/>
                <w:lang w:val="vi-VN"/>
              </w:rPr>
            </w:pPr>
            <w:r w:rsidRPr="008B14BF">
              <w:rPr>
                <w:b/>
                <w:lang w:val="vi-VN"/>
              </w:rPr>
              <w:t>Độc lập - Tự do - Hạnh phúc</w:t>
            </w:r>
          </w:p>
          <w:p w14:paraId="2953802D" w14:textId="77777777" w:rsidR="00705C46" w:rsidRPr="008B14BF" w:rsidRDefault="00705C46" w:rsidP="00B54773">
            <w:pPr>
              <w:spacing w:before="240"/>
              <w:ind w:firstLine="539"/>
              <w:jc w:val="center"/>
              <w:rPr>
                <w:b/>
                <w:i/>
              </w:rPr>
            </w:pPr>
            <w:r w:rsidRPr="008B14BF">
              <w:rPr>
                <w:i/>
                <w:noProof/>
              </w:rPr>
              <mc:AlternateContent>
                <mc:Choice Requires="wps">
                  <w:drawing>
                    <wp:anchor distT="4294967294" distB="4294967294" distL="114300" distR="114300" simplePos="0" relativeHeight="251663360" behindDoc="0" locked="0" layoutInCell="1" allowOverlap="1" wp14:anchorId="1234E2FB" wp14:editId="11F475D4">
                      <wp:simplePos x="0" y="0"/>
                      <wp:positionH relativeFrom="column">
                        <wp:posOffset>803275</wp:posOffset>
                      </wp:positionH>
                      <wp:positionV relativeFrom="paragraph">
                        <wp:posOffset>23494</wp:posOffset>
                      </wp:positionV>
                      <wp:extent cx="21717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6827B1F"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25pt,1.85pt" to="23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8wUqSD&#10;Fu28JeLQelRppUBAbdEk6NQbV0B4pbY2VErPamdeNP3ukNJVS9SBR76vFwMgWchI3qSEjTNw277/&#10;rBnEkKPXUbRzY7sACXKgc+zN5d4bfvaIwuEke8qeUmgh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"/>
                  </w:pict>
                </mc:Fallback>
              </mc:AlternateContent>
            </w:r>
            <w:r w:rsidRPr="008B14BF">
              <w:rPr>
                <w:i/>
                <w:lang w:val="vi-VN"/>
              </w:rPr>
              <w:t>...</w:t>
            </w:r>
            <w:r w:rsidRPr="008B14BF">
              <w:rPr>
                <w:i/>
                <w:vertAlign w:val="superscript"/>
                <w:lang w:val="vi-VN"/>
              </w:rPr>
              <w:t>(</w:t>
            </w:r>
            <w:r w:rsidRPr="008B14BF">
              <w:rPr>
                <w:rStyle w:val="FootnoteReference"/>
                <w:i/>
              </w:rPr>
              <w:footnoteReference w:id="3"/>
            </w:r>
            <w:r w:rsidRPr="008B14BF">
              <w:rPr>
                <w:i/>
                <w:vertAlign w:val="superscript"/>
                <w:lang w:val="vi-VN"/>
              </w:rPr>
              <w:t>)</w:t>
            </w:r>
            <w:r w:rsidRPr="008B14BF">
              <w:rPr>
                <w:i/>
                <w:lang w:val="vi-VN"/>
              </w:rPr>
              <w:t>, ngày ... tháng</w:t>
            </w:r>
            <w:r w:rsidRPr="008B14BF">
              <w:rPr>
                <w:i/>
              </w:rPr>
              <w:t xml:space="preserve"> ... </w:t>
            </w:r>
            <w:r w:rsidRPr="008B14BF">
              <w:rPr>
                <w:i/>
                <w:lang w:val="vi-VN"/>
              </w:rPr>
              <w:t>năm 201</w:t>
            </w:r>
            <w:r w:rsidRPr="008B14BF">
              <w:rPr>
                <w:i/>
              </w:rPr>
              <w:t>8</w:t>
            </w:r>
          </w:p>
          <w:p w14:paraId="03690156" w14:textId="77777777" w:rsidR="00705C46" w:rsidRPr="008B14BF" w:rsidRDefault="00705C46" w:rsidP="00B54773">
            <w:pPr>
              <w:tabs>
                <w:tab w:val="left" w:pos="1980"/>
              </w:tabs>
              <w:rPr>
                <w:lang w:val="vi-VN"/>
              </w:rPr>
            </w:pPr>
            <w:r w:rsidRPr="008B14BF">
              <w:rPr>
                <w:lang w:val="vi-VN"/>
              </w:rPr>
              <w:tab/>
            </w:r>
          </w:p>
        </w:tc>
      </w:tr>
    </w:tbl>
    <w:p w14:paraId="341FD1E9" w14:textId="77777777" w:rsidR="00705C46" w:rsidRPr="008B14BF" w:rsidRDefault="00705C46" w:rsidP="00705C46">
      <w:pPr>
        <w:jc w:val="center"/>
        <w:outlineLvl w:val="0"/>
        <w:rPr>
          <w:b/>
          <w:lang w:val="vi-VN"/>
        </w:rPr>
      </w:pPr>
      <w:r w:rsidRPr="008B14BF">
        <w:rPr>
          <w:b/>
          <w:lang w:val="vi-VN"/>
        </w:rPr>
        <w:t>BÁO CÁO</w:t>
      </w:r>
    </w:p>
    <w:p w14:paraId="7E0057BA" w14:textId="551E90DA" w:rsidR="00311E0B" w:rsidRDefault="002B78D9" w:rsidP="002B78D9">
      <w:pPr>
        <w:jc w:val="center"/>
        <w:rPr>
          <w:b/>
          <w:lang w:val="fi-FI"/>
        </w:rPr>
      </w:pPr>
      <w:r w:rsidRPr="004621F7">
        <w:rPr>
          <w:b/>
          <w:lang w:val="fi-FI"/>
        </w:rPr>
        <w:t>T</w:t>
      </w:r>
      <w:r w:rsidR="004621F7" w:rsidRPr="004621F7">
        <w:rPr>
          <w:b/>
          <w:lang w:val="fi-FI"/>
        </w:rPr>
        <w:t xml:space="preserve">ình hình và </w:t>
      </w:r>
      <w:r w:rsidRPr="004621F7">
        <w:rPr>
          <w:b/>
          <w:lang w:val="fi-FI"/>
        </w:rPr>
        <w:t>kết quả</w:t>
      </w:r>
      <w:r w:rsidR="004621F7" w:rsidRPr="004621F7">
        <w:rPr>
          <w:b/>
          <w:lang w:val="fi-FI"/>
        </w:rPr>
        <w:t xml:space="preserve"> thực hiện </w:t>
      </w:r>
      <w:r w:rsidRPr="004621F7">
        <w:rPr>
          <w:b/>
          <w:lang w:val="fi-FI"/>
        </w:rPr>
        <w:t xml:space="preserve">xử lý phương tiện giao thông </w:t>
      </w:r>
    </w:p>
    <w:p w14:paraId="6E327CCB" w14:textId="0A2E4FB0" w:rsidR="004621F7" w:rsidRDefault="002B78D9" w:rsidP="002B78D9">
      <w:pPr>
        <w:jc w:val="center"/>
        <w:rPr>
          <w:b/>
          <w:lang w:val="fi-FI"/>
        </w:rPr>
      </w:pPr>
      <w:r w:rsidRPr="004621F7">
        <w:rPr>
          <w:b/>
          <w:lang w:val="fi-FI"/>
        </w:rPr>
        <w:t>đường bộ</w:t>
      </w:r>
      <w:r w:rsidR="004621F7" w:rsidRPr="004621F7">
        <w:rPr>
          <w:b/>
          <w:lang w:val="fi-FI"/>
        </w:rPr>
        <w:t xml:space="preserve"> vi phạm hành chính</w:t>
      </w:r>
      <w:r w:rsidRPr="004621F7">
        <w:rPr>
          <w:b/>
          <w:lang w:val="fi-FI"/>
        </w:rPr>
        <w:t xml:space="preserve"> </w:t>
      </w:r>
      <w:r w:rsidR="00EA783D">
        <w:rPr>
          <w:b/>
          <w:lang w:val="fi-FI"/>
        </w:rPr>
        <w:t>bị tam giữ</w:t>
      </w:r>
    </w:p>
    <w:p w14:paraId="21EA6C43" w14:textId="77777777" w:rsidR="004621F7" w:rsidRDefault="004621F7" w:rsidP="002B78D9">
      <w:pPr>
        <w:jc w:val="center"/>
        <w:rPr>
          <w:b/>
          <w:lang w:val="fi-FI"/>
        </w:rPr>
      </w:pPr>
    </w:p>
    <w:p w14:paraId="39480B33" w14:textId="77777777" w:rsidR="00164454" w:rsidRDefault="004621F7" w:rsidP="004621F7">
      <w:pPr>
        <w:jc w:val="both"/>
        <w:rPr>
          <w:lang w:val="fi-FI"/>
        </w:rPr>
      </w:pPr>
      <w:r>
        <w:rPr>
          <w:lang w:val="fi-FI"/>
        </w:rPr>
        <w:tab/>
      </w:r>
    </w:p>
    <w:p w14:paraId="2FBCC6DD" w14:textId="7677BBA3" w:rsidR="00705C46" w:rsidRPr="008B14BF" w:rsidRDefault="00705C46" w:rsidP="00705C46">
      <w:pPr>
        <w:spacing w:before="60" w:after="60" w:line="400" w:lineRule="exact"/>
        <w:ind w:firstLine="567"/>
        <w:jc w:val="both"/>
        <w:rPr>
          <w:kern w:val="2"/>
          <w:lang w:val="vi-VN"/>
        </w:rPr>
      </w:pPr>
      <w:r w:rsidRPr="00D74B04">
        <w:rPr>
          <w:lang w:val="vi-VN"/>
        </w:rPr>
        <w:t xml:space="preserve">Thực hiện ý kiến của Chủ tịch UBND tỉnh tại Công văn số 6800/UBND-NC ngày 14/8/2018 về việc </w:t>
      </w:r>
      <w:r w:rsidRPr="00705C46">
        <w:rPr>
          <w:lang w:val="fi-FI"/>
        </w:rPr>
        <w:t>báo cáo tình hình, kết quả xử lý phương tiện giao thông đường bộ vi phạm hành chính</w:t>
      </w:r>
      <w:r w:rsidR="007738B7">
        <w:rPr>
          <w:lang w:val="fi-FI"/>
        </w:rPr>
        <w:t xml:space="preserve"> bị tạm giữ</w:t>
      </w:r>
      <w:r>
        <w:rPr>
          <w:lang w:val="fi-FI"/>
        </w:rPr>
        <w:t>, ...</w:t>
      </w:r>
      <w:r w:rsidRPr="008B14BF">
        <w:rPr>
          <w:kern w:val="2"/>
          <w:vertAlign w:val="superscript"/>
          <w:lang w:val="vi-VN"/>
        </w:rPr>
        <w:t xml:space="preserve"> (1)</w:t>
      </w:r>
      <w:r w:rsidRPr="008B14BF">
        <w:rPr>
          <w:kern w:val="2"/>
          <w:lang w:val="vi-VN"/>
        </w:rPr>
        <w:t xml:space="preserve"> báo cáo kết quả cụ thể như sau:</w:t>
      </w:r>
    </w:p>
    <w:p w14:paraId="5A85F59B" w14:textId="2932AC43" w:rsidR="004621F7" w:rsidRPr="00F94D31" w:rsidRDefault="004621F7" w:rsidP="00EA783D">
      <w:pPr>
        <w:spacing w:before="120" w:after="120" w:line="400" w:lineRule="exact"/>
        <w:ind w:firstLine="567"/>
        <w:jc w:val="both"/>
        <w:rPr>
          <w:rStyle w:val="Vnbnnidung3"/>
          <w:bCs w:val="0"/>
          <w:color w:val="000000"/>
          <w:kern w:val="2"/>
          <w:sz w:val="28"/>
          <w:szCs w:val="28"/>
          <w:lang w:val="fi-FI" w:eastAsia="vi-VN"/>
          <w14:ligatures w14:val="standard"/>
        </w:rPr>
      </w:pPr>
      <w:r w:rsidRPr="00F94D31">
        <w:rPr>
          <w:rStyle w:val="Vnbnnidung3"/>
          <w:bCs w:val="0"/>
          <w:color w:val="000000"/>
          <w:kern w:val="2"/>
          <w:sz w:val="28"/>
          <w:szCs w:val="28"/>
          <w:lang w:val="fi-FI" w:eastAsia="vi-VN"/>
          <w14:ligatures w14:val="standard"/>
        </w:rPr>
        <w:t>I. Kết quả rà soát, phân loại các phương tiện giao thông đường bộ vi phạm hành chính</w:t>
      </w:r>
      <w:bookmarkStart w:id="1" w:name="bookmark0"/>
    </w:p>
    <w:p w14:paraId="602C13B9" w14:textId="77777777" w:rsidR="004621F7" w:rsidRPr="00F94D31" w:rsidRDefault="00164454" w:rsidP="00EA783D">
      <w:pPr>
        <w:spacing w:before="120" w:after="120" w:line="400" w:lineRule="exact"/>
        <w:ind w:firstLine="567"/>
        <w:jc w:val="both"/>
        <w:rPr>
          <w:rStyle w:val="Tiu1"/>
          <w:b w:val="0"/>
          <w:color w:val="000000"/>
          <w:kern w:val="2"/>
          <w:sz w:val="28"/>
          <w:szCs w:val="28"/>
          <w:lang w:val="fi-FI" w:eastAsia="vi-VN"/>
          <w14:ligatures w14:val="standard"/>
        </w:rPr>
      </w:pPr>
      <w:r w:rsidRPr="00F94D31">
        <w:rPr>
          <w:rStyle w:val="Vnbnnidung3"/>
          <w:b w:val="0"/>
          <w:bCs w:val="0"/>
          <w:color w:val="000000"/>
          <w:kern w:val="2"/>
          <w:sz w:val="28"/>
          <w:szCs w:val="28"/>
          <w:lang w:val="fi-FI" w:eastAsia="vi-VN"/>
          <w14:ligatures w14:val="standard"/>
        </w:rPr>
        <w:t>1</w:t>
      </w:r>
      <w:r w:rsidR="004621F7" w:rsidRPr="00F94D31">
        <w:rPr>
          <w:rStyle w:val="Vnbnnidung3"/>
          <w:b w:val="0"/>
          <w:bCs w:val="0"/>
          <w:color w:val="000000"/>
          <w:kern w:val="2"/>
          <w:sz w:val="28"/>
          <w:szCs w:val="28"/>
          <w:lang w:val="fi-FI" w:eastAsia="vi-VN"/>
          <w14:ligatures w14:val="standard"/>
        </w:rPr>
        <w:t xml:space="preserve">. </w:t>
      </w:r>
      <w:r w:rsidR="004621F7" w:rsidRPr="00F94D31">
        <w:rPr>
          <w:rStyle w:val="Tiu1"/>
          <w:b w:val="0"/>
          <w:color w:val="000000"/>
          <w:kern w:val="2"/>
          <w:sz w:val="28"/>
          <w:szCs w:val="28"/>
          <w:lang w:val="fi-FI" w:eastAsia="vi-VN"/>
          <w14:ligatures w14:val="standard"/>
        </w:rPr>
        <w:t>Phân loại theo giá trị sử dụng của phương tiện</w:t>
      </w:r>
      <w:bookmarkEnd w:id="1"/>
    </w:p>
    <w:p w14:paraId="15FD86F0" w14:textId="77777777" w:rsidR="00164454" w:rsidRPr="00F94D31" w:rsidRDefault="00164454" w:rsidP="00EA783D">
      <w:pPr>
        <w:spacing w:before="120" w:after="120" w:line="400" w:lineRule="exact"/>
        <w:ind w:firstLine="567"/>
        <w:jc w:val="both"/>
        <w:rPr>
          <w:rStyle w:val="Vnbnnidung6"/>
          <w:b w:val="0"/>
          <w:bCs w:val="0"/>
          <w:i w:val="0"/>
          <w:iCs w:val="0"/>
          <w:color w:val="000000"/>
          <w:kern w:val="2"/>
          <w:lang w:val="fi-FI" w:eastAsia="vi-VN"/>
          <w14:ligatures w14:val="standard"/>
        </w:rPr>
      </w:pPr>
      <w:r w:rsidRPr="00F94D31">
        <w:rPr>
          <w:rStyle w:val="Tiu1"/>
          <w:b w:val="0"/>
          <w:color w:val="000000"/>
          <w:kern w:val="2"/>
          <w:sz w:val="28"/>
          <w:szCs w:val="28"/>
          <w:lang w:val="fi-FI" w:eastAsia="vi-VN"/>
          <w14:ligatures w14:val="standard"/>
        </w:rPr>
        <w:t>1</w:t>
      </w:r>
      <w:r w:rsidR="004621F7" w:rsidRPr="00F94D31">
        <w:rPr>
          <w:rStyle w:val="Tiu1"/>
          <w:b w:val="0"/>
          <w:color w:val="000000"/>
          <w:kern w:val="2"/>
          <w:sz w:val="28"/>
          <w:szCs w:val="28"/>
          <w:lang w:val="fi-FI" w:eastAsia="vi-VN"/>
          <w14:ligatures w14:val="standard"/>
        </w:rPr>
        <w:t xml:space="preserve">.1. </w:t>
      </w:r>
      <w:r w:rsidR="004621F7" w:rsidRPr="00F94D31">
        <w:rPr>
          <w:rStyle w:val="Vnbnnidung6"/>
          <w:b w:val="0"/>
          <w:bCs w:val="0"/>
          <w:i w:val="0"/>
          <w:iCs w:val="0"/>
          <w:color w:val="000000"/>
          <w:kern w:val="2"/>
          <w:lang w:val="fi-FI" w:eastAsia="vi-VN"/>
          <w14:ligatures w14:val="standard"/>
        </w:rPr>
        <w:t>Đối với các</w:t>
      </w:r>
      <w:r w:rsidRPr="00F94D31">
        <w:rPr>
          <w:rStyle w:val="Vnbnnidung6"/>
          <w:b w:val="0"/>
          <w:bCs w:val="0"/>
          <w:i w:val="0"/>
          <w:iCs w:val="0"/>
          <w:color w:val="000000"/>
          <w:kern w:val="2"/>
          <w:lang w:val="fi-FI" w:eastAsia="vi-VN"/>
          <w14:ligatures w14:val="standard"/>
        </w:rPr>
        <w:t xml:space="preserve"> phương tiện còn giá trị sử dụng</w:t>
      </w:r>
    </w:p>
    <w:p w14:paraId="3A2E59CA" w14:textId="77777777" w:rsidR="00164454" w:rsidRPr="00F94D31" w:rsidRDefault="00164454" w:rsidP="00EA783D">
      <w:pPr>
        <w:spacing w:before="120" w:after="120" w:line="400" w:lineRule="exact"/>
        <w:ind w:firstLine="567"/>
        <w:jc w:val="both"/>
        <w:rPr>
          <w:rStyle w:val="Vnbnnidung6"/>
          <w:b w:val="0"/>
          <w:bCs w:val="0"/>
          <w:i w:val="0"/>
          <w:iCs w:val="0"/>
          <w:color w:val="000000"/>
          <w:kern w:val="2"/>
          <w:lang w:val="fi-FI" w:eastAsia="vi-VN"/>
          <w14:ligatures w14:val="standard"/>
        </w:rPr>
      </w:pPr>
      <w:r w:rsidRPr="00F94D31">
        <w:rPr>
          <w:rStyle w:val="Vnbnnidung6"/>
          <w:b w:val="0"/>
          <w:bCs w:val="0"/>
          <w:i w:val="0"/>
          <w:iCs w:val="0"/>
          <w:color w:val="000000"/>
          <w:kern w:val="2"/>
          <w:lang w:val="fi-FI" w:eastAsia="vi-VN"/>
          <w14:ligatures w14:val="standard"/>
        </w:rPr>
        <w:t>1.2. Đối với các phương tiện không còn giá trị sử dụng (mục nát, cũ hỏng…)</w:t>
      </w:r>
    </w:p>
    <w:p w14:paraId="1F37617E" w14:textId="77777777" w:rsidR="00B64A57" w:rsidRPr="00F94D31" w:rsidRDefault="001C2FC6" w:rsidP="00EA783D">
      <w:pPr>
        <w:spacing w:before="120" w:after="120" w:line="400" w:lineRule="exact"/>
        <w:ind w:firstLine="567"/>
        <w:jc w:val="both"/>
        <w:rPr>
          <w:rStyle w:val="Tiu1"/>
          <w:b w:val="0"/>
          <w:color w:val="000000"/>
          <w:kern w:val="2"/>
          <w:sz w:val="28"/>
          <w:szCs w:val="28"/>
          <w:lang w:val="fi-FI" w:eastAsia="vi-VN"/>
          <w14:ligatures w14:val="standard"/>
        </w:rPr>
      </w:pPr>
      <w:r w:rsidRPr="00F94D31">
        <w:rPr>
          <w:rStyle w:val="Vnbnnidung6"/>
          <w:b w:val="0"/>
          <w:bCs w:val="0"/>
          <w:i w:val="0"/>
          <w:iCs w:val="0"/>
          <w:color w:val="000000"/>
          <w:kern w:val="2"/>
          <w:lang w:val="fi-FI" w:eastAsia="vi-VN"/>
          <w14:ligatures w14:val="standard"/>
        </w:rPr>
        <w:t xml:space="preserve">2. </w:t>
      </w:r>
      <w:bookmarkStart w:id="2" w:name="bookmark1"/>
      <w:r w:rsidR="004621F7" w:rsidRPr="00F94D31">
        <w:rPr>
          <w:rStyle w:val="Tiu1"/>
          <w:b w:val="0"/>
          <w:color w:val="000000"/>
          <w:kern w:val="2"/>
          <w:sz w:val="28"/>
          <w:szCs w:val="28"/>
          <w:lang w:val="fi-FI" w:eastAsia="vi-VN"/>
          <w14:ligatures w14:val="standard"/>
        </w:rPr>
        <w:t>Phân loại theo thời hạn tạm giữ phương tiện</w:t>
      </w:r>
      <w:bookmarkEnd w:id="2"/>
    </w:p>
    <w:p w14:paraId="2AA3E0B6" w14:textId="77777777" w:rsidR="001C2FC6" w:rsidRPr="00F94D31" w:rsidRDefault="001C2FC6" w:rsidP="00EA783D">
      <w:pPr>
        <w:spacing w:before="120" w:after="120" w:line="400" w:lineRule="exact"/>
        <w:ind w:firstLine="567"/>
        <w:jc w:val="both"/>
        <w:rPr>
          <w:rStyle w:val="Vnbnnidung6"/>
          <w:b w:val="0"/>
          <w:bCs w:val="0"/>
          <w:i w:val="0"/>
          <w:iCs w:val="0"/>
          <w:color w:val="000000"/>
          <w:kern w:val="2"/>
          <w:lang w:val="fi-FI" w:eastAsia="vi-VN"/>
          <w14:ligatures w14:val="standard"/>
        </w:rPr>
      </w:pPr>
      <w:r w:rsidRPr="00F94D31">
        <w:rPr>
          <w:rStyle w:val="Tiu1"/>
          <w:b w:val="0"/>
          <w:color w:val="000000"/>
          <w:kern w:val="2"/>
          <w:sz w:val="28"/>
          <w:szCs w:val="28"/>
          <w:lang w:val="fi-FI" w:eastAsia="vi-VN"/>
          <w14:ligatures w14:val="standard"/>
        </w:rPr>
        <w:t>2.1. Đ</w:t>
      </w:r>
      <w:r w:rsidR="004621F7" w:rsidRPr="00F94D31">
        <w:rPr>
          <w:rStyle w:val="Vnbnnidung6"/>
          <w:b w:val="0"/>
          <w:bCs w:val="0"/>
          <w:i w:val="0"/>
          <w:iCs w:val="0"/>
          <w:color w:val="000000"/>
          <w:kern w:val="2"/>
          <w:lang w:val="fi-FI" w:eastAsia="vi-VN"/>
          <w14:ligatures w14:val="standard"/>
        </w:rPr>
        <w:t>ối với các phương tiện còn trong thời hạn tạm giữ</w:t>
      </w:r>
    </w:p>
    <w:p w14:paraId="6BF079F6" w14:textId="77777777" w:rsidR="00D90C69" w:rsidRDefault="001C2FC6" w:rsidP="00EA783D">
      <w:pPr>
        <w:spacing w:before="120" w:after="120" w:line="400" w:lineRule="exact"/>
        <w:ind w:firstLine="567"/>
        <w:jc w:val="both"/>
        <w:rPr>
          <w:rStyle w:val="Vnbnnidung4"/>
          <w:i w:val="0"/>
          <w:iCs w:val="0"/>
          <w:color w:val="000000"/>
          <w:kern w:val="2"/>
          <w:lang w:val="fi-FI" w:eastAsia="vi-VN"/>
          <w14:ligatures w14:val="standard"/>
        </w:rPr>
      </w:pPr>
      <w:r w:rsidRPr="00F94D31">
        <w:rPr>
          <w:rStyle w:val="Vnbnnidung6"/>
          <w:b w:val="0"/>
          <w:bCs w:val="0"/>
          <w:i w:val="0"/>
          <w:iCs w:val="0"/>
          <w:color w:val="000000"/>
          <w:kern w:val="2"/>
          <w:lang w:val="fi-FI" w:eastAsia="vi-VN"/>
          <w14:ligatures w14:val="standard"/>
        </w:rPr>
        <w:t xml:space="preserve">2.2. </w:t>
      </w:r>
      <w:r w:rsidR="004621F7" w:rsidRPr="00F94D31">
        <w:rPr>
          <w:rStyle w:val="Vnbnnidung4"/>
          <w:i w:val="0"/>
          <w:iCs w:val="0"/>
          <w:color w:val="000000"/>
          <w:kern w:val="2"/>
          <w:lang w:val="fi-FI" w:eastAsia="vi-VN"/>
          <w14:ligatures w14:val="standard"/>
        </w:rPr>
        <w:t>Đổi với các phương tiện đã quá thời hạn tạm giữ</w:t>
      </w:r>
    </w:p>
    <w:p w14:paraId="0383B607" w14:textId="77777777" w:rsidR="00B22129" w:rsidRDefault="00B22129" w:rsidP="00EA783D">
      <w:pPr>
        <w:spacing w:before="120" w:after="120" w:line="400" w:lineRule="exact"/>
        <w:ind w:firstLine="567"/>
        <w:jc w:val="both"/>
        <w:rPr>
          <w:rStyle w:val="Vnbnnidung4"/>
          <w:i w:val="0"/>
          <w:iCs w:val="0"/>
          <w:color w:val="000000"/>
          <w:kern w:val="2"/>
          <w:lang w:val="fi-FI" w:eastAsia="vi-VN"/>
          <w14:ligatures w14:val="standard"/>
        </w:rPr>
      </w:pPr>
      <w:r>
        <w:rPr>
          <w:rStyle w:val="Vnbnnidung4"/>
          <w:i w:val="0"/>
          <w:iCs w:val="0"/>
          <w:color w:val="000000"/>
          <w:kern w:val="2"/>
          <w:lang w:val="fi-FI" w:eastAsia="vi-VN"/>
          <w14:ligatures w14:val="standard"/>
        </w:rPr>
        <w:t>- Số phương tiện tạm giữ</w:t>
      </w:r>
      <w:r w:rsidR="00653E60">
        <w:rPr>
          <w:rStyle w:val="Vnbnnidung4"/>
          <w:i w:val="0"/>
          <w:iCs w:val="0"/>
          <w:color w:val="000000"/>
          <w:kern w:val="2"/>
          <w:lang w:val="fi-FI" w:eastAsia="vi-VN"/>
          <w14:ligatures w14:val="standard"/>
        </w:rPr>
        <w:t xml:space="preserve"> đã quá thời hạn tạm giữ hiện còn</w:t>
      </w:r>
      <w:r w:rsidR="00586076">
        <w:rPr>
          <w:rStyle w:val="Vnbnnidung4"/>
          <w:i w:val="0"/>
          <w:iCs w:val="0"/>
          <w:color w:val="000000"/>
          <w:kern w:val="2"/>
          <w:lang w:val="fi-FI" w:eastAsia="vi-VN"/>
          <w14:ligatures w14:val="standard"/>
        </w:rPr>
        <w:t>?</w:t>
      </w:r>
    </w:p>
    <w:p w14:paraId="6EEACE22" w14:textId="77777777" w:rsidR="00653E60" w:rsidRDefault="00653E60" w:rsidP="00EA783D">
      <w:pPr>
        <w:spacing w:before="120" w:after="120" w:line="400" w:lineRule="exact"/>
        <w:ind w:firstLine="567"/>
        <w:jc w:val="both"/>
        <w:rPr>
          <w:rStyle w:val="Vnbnnidung4"/>
          <w:i w:val="0"/>
          <w:iCs w:val="0"/>
          <w:color w:val="000000"/>
          <w:kern w:val="2"/>
          <w:lang w:val="fi-FI" w:eastAsia="vi-VN"/>
          <w14:ligatures w14:val="standard"/>
        </w:rPr>
      </w:pPr>
      <w:r>
        <w:rPr>
          <w:rStyle w:val="Vnbnnidung4"/>
          <w:i w:val="0"/>
          <w:iCs w:val="0"/>
          <w:color w:val="000000"/>
          <w:kern w:val="2"/>
          <w:lang w:val="fi-FI" w:eastAsia="vi-VN"/>
          <w14:ligatures w14:val="standard"/>
        </w:rPr>
        <w:t xml:space="preserve">- </w:t>
      </w:r>
      <w:r w:rsidR="00586076">
        <w:rPr>
          <w:rStyle w:val="Vnbnnidung4"/>
          <w:i w:val="0"/>
          <w:iCs w:val="0"/>
          <w:color w:val="000000"/>
          <w:kern w:val="2"/>
          <w:lang w:val="fi-FI" w:eastAsia="vi-VN"/>
          <w14:ligatures w14:val="standard"/>
        </w:rPr>
        <w:t>Đ</w:t>
      </w:r>
      <w:r>
        <w:rPr>
          <w:rStyle w:val="Vnbnnidung4"/>
          <w:i w:val="0"/>
          <w:iCs w:val="0"/>
          <w:color w:val="000000"/>
          <w:kern w:val="2"/>
          <w:lang w:val="fi-FI" w:eastAsia="vi-VN"/>
          <w14:ligatures w14:val="standard"/>
        </w:rPr>
        <w:t>ã xử l</w:t>
      </w:r>
      <w:r w:rsidR="00586076">
        <w:rPr>
          <w:rStyle w:val="Vnbnnidung4"/>
          <w:i w:val="0"/>
          <w:iCs w:val="0"/>
          <w:color w:val="000000"/>
          <w:kern w:val="2"/>
          <w:lang w:val="fi-FI" w:eastAsia="vi-VN"/>
          <w14:ligatures w14:val="standard"/>
        </w:rPr>
        <w:t xml:space="preserve">ý được bao nhiêu phương tiện </w:t>
      </w:r>
      <w:r>
        <w:rPr>
          <w:rStyle w:val="Vnbnnidung4"/>
          <w:i w:val="0"/>
          <w:iCs w:val="0"/>
          <w:color w:val="000000"/>
          <w:kern w:val="2"/>
          <w:lang w:val="fi-FI" w:eastAsia="vi-VN"/>
          <w14:ligatures w14:val="standard"/>
        </w:rPr>
        <w:t>quá thời hạn tạm giữ? Phương thức xử lý?</w:t>
      </w:r>
    </w:p>
    <w:p w14:paraId="40F2D2E8" w14:textId="77777777" w:rsidR="00653E60" w:rsidRDefault="00653E60" w:rsidP="00EA783D">
      <w:pPr>
        <w:spacing w:before="120" w:after="120" w:line="400" w:lineRule="exact"/>
        <w:ind w:firstLine="567"/>
        <w:jc w:val="both"/>
        <w:rPr>
          <w:rStyle w:val="Vnbnnidung4"/>
          <w:i w:val="0"/>
          <w:iCs w:val="0"/>
          <w:color w:val="000000"/>
          <w:kern w:val="2"/>
          <w:lang w:val="fi-FI" w:eastAsia="vi-VN"/>
          <w14:ligatures w14:val="standard"/>
        </w:rPr>
      </w:pPr>
      <w:r>
        <w:rPr>
          <w:rStyle w:val="Vnbnnidung4"/>
          <w:i w:val="0"/>
          <w:iCs w:val="0"/>
          <w:color w:val="000000"/>
          <w:kern w:val="2"/>
          <w:lang w:val="fi-FI" w:eastAsia="vi-VN"/>
          <w14:ligatures w14:val="standard"/>
        </w:rPr>
        <w:t>+ Số phương tiện đã quá thời hạn tạm giữ đủ điều kiện để trả lại cho chủ sở hữu, người quản lý hợp pháp.</w:t>
      </w:r>
    </w:p>
    <w:p w14:paraId="3E91DF21" w14:textId="391971DF" w:rsidR="00653E60" w:rsidRDefault="00653E60" w:rsidP="00EA783D">
      <w:pPr>
        <w:spacing w:before="120" w:after="120" w:line="400" w:lineRule="exact"/>
        <w:ind w:firstLine="567"/>
        <w:jc w:val="both"/>
        <w:rPr>
          <w:rStyle w:val="Vnbnnidung4"/>
          <w:i w:val="0"/>
          <w:iCs w:val="0"/>
          <w:color w:val="000000"/>
          <w:kern w:val="2"/>
          <w:lang w:val="fi-FI" w:eastAsia="vi-VN"/>
          <w14:ligatures w14:val="standard"/>
        </w:rPr>
      </w:pPr>
      <w:r>
        <w:rPr>
          <w:rStyle w:val="Vnbnnidung4"/>
          <w:i w:val="0"/>
          <w:iCs w:val="0"/>
          <w:color w:val="000000"/>
          <w:kern w:val="2"/>
          <w:lang w:val="fi-FI" w:eastAsia="vi-VN"/>
          <w14:ligatures w14:val="standard"/>
        </w:rPr>
        <w:t>+ Số phương tiện quá thời hạn tạm giữ bị tịch t</w:t>
      </w:r>
      <w:r w:rsidR="00A80B63">
        <w:rPr>
          <w:rStyle w:val="Vnbnnidung4"/>
          <w:i w:val="0"/>
          <w:iCs w:val="0"/>
          <w:color w:val="000000"/>
          <w:kern w:val="2"/>
          <w:lang w:val="fi-FI" w:eastAsia="vi-VN"/>
          <w14:ligatures w14:val="standard"/>
        </w:rPr>
        <w:t>hi sung vào ngân sách nhà nước? N</w:t>
      </w:r>
      <w:r>
        <w:rPr>
          <w:rStyle w:val="Vnbnnidung4"/>
          <w:i w:val="0"/>
          <w:iCs w:val="0"/>
          <w:color w:val="000000"/>
          <w:kern w:val="2"/>
          <w:lang w:val="fi-FI" w:eastAsia="vi-VN"/>
          <w14:ligatures w14:val="standard"/>
        </w:rPr>
        <w:t xml:space="preserve">êu cụ thể phương thức xử lý theo quy định tại Điều 82 Luật </w:t>
      </w:r>
      <w:r w:rsidR="00CB4A24">
        <w:rPr>
          <w:rStyle w:val="Vnbnnidung4"/>
          <w:i w:val="0"/>
          <w:iCs w:val="0"/>
          <w:color w:val="000000"/>
          <w:kern w:val="2"/>
          <w:lang w:val="fi-FI" w:eastAsia="vi-VN"/>
          <w14:ligatures w14:val="standard"/>
        </w:rPr>
        <w:t>X</w:t>
      </w:r>
      <w:r>
        <w:rPr>
          <w:rStyle w:val="Vnbnnidung4"/>
          <w:i w:val="0"/>
          <w:iCs w:val="0"/>
          <w:color w:val="000000"/>
          <w:kern w:val="2"/>
          <w:lang w:val="fi-FI" w:eastAsia="vi-VN"/>
          <w14:ligatures w14:val="standard"/>
        </w:rPr>
        <w:t>ử lý vi phạm hành chính</w:t>
      </w:r>
      <w:r w:rsidR="00A80B63">
        <w:rPr>
          <w:rStyle w:val="Vnbnnidung4"/>
          <w:i w:val="0"/>
          <w:iCs w:val="0"/>
          <w:color w:val="000000"/>
          <w:kern w:val="2"/>
          <w:lang w:val="fi-FI" w:eastAsia="vi-VN"/>
          <w14:ligatures w14:val="standard"/>
        </w:rPr>
        <w:t xml:space="preserve"> (chuyển giao cho cơ quan nhà nước quản lý, sử dụng; bán đấu giá hoặc tiêu hủy đối với các phương tiện không còn giá trị sử dụng).</w:t>
      </w:r>
    </w:p>
    <w:p w14:paraId="7D29CE73" w14:textId="77777777" w:rsidR="00A80B63" w:rsidRDefault="00911758" w:rsidP="00EA783D">
      <w:pPr>
        <w:spacing w:before="120" w:after="120" w:line="400" w:lineRule="exact"/>
        <w:ind w:firstLine="567"/>
        <w:jc w:val="both"/>
        <w:rPr>
          <w:rStyle w:val="Vnbnnidung4"/>
          <w:i w:val="0"/>
          <w:iCs w:val="0"/>
          <w:color w:val="000000"/>
          <w:kern w:val="2"/>
          <w:lang w:val="fi-FI" w:eastAsia="vi-VN"/>
          <w14:ligatures w14:val="standard"/>
        </w:rPr>
      </w:pPr>
      <w:r>
        <w:rPr>
          <w:rStyle w:val="Vnbnnidung4"/>
          <w:i w:val="0"/>
          <w:iCs w:val="0"/>
          <w:color w:val="000000"/>
          <w:kern w:val="2"/>
          <w:lang w:val="fi-FI" w:eastAsia="vi-VN"/>
          <w14:ligatures w14:val="standard"/>
        </w:rPr>
        <w:lastRenderedPageBreak/>
        <w:t>+ Số phương tiện quá</w:t>
      </w:r>
      <w:r w:rsidR="00A80B63">
        <w:rPr>
          <w:rStyle w:val="Vnbnnidung4"/>
          <w:i w:val="0"/>
          <w:iCs w:val="0"/>
          <w:color w:val="000000"/>
          <w:kern w:val="2"/>
          <w:lang w:val="fi-FI" w:eastAsia="vi-VN"/>
          <w14:ligatures w14:val="standard"/>
        </w:rPr>
        <w:t xml:space="preserve"> hạn tạm giữ được xử lý theo phương thức khác (ngoài các phương thức nêu trên).</w:t>
      </w:r>
    </w:p>
    <w:p w14:paraId="47E20D55" w14:textId="77777777" w:rsidR="00A80B63" w:rsidRDefault="00A80B63" w:rsidP="00EA783D">
      <w:pPr>
        <w:spacing w:before="120" w:after="120" w:line="400" w:lineRule="exact"/>
        <w:ind w:firstLine="567"/>
        <w:jc w:val="both"/>
        <w:rPr>
          <w:rStyle w:val="Vnbnnidung4"/>
          <w:i w:val="0"/>
          <w:iCs w:val="0"/>
          <w:color w:val="000000"/>
          <w:kern w:val="2"/>
          <w:lang w:val="fi-FI" w:eastAsia="vi-VN"/>
          <w14:ligatures w14:val="standard"/>
        </w:rPr>
      </w:pPr>
      <w:r>
        <w:rPr>
          <w:rStyle w:val="Vnbnnidung4"/>
          <w:i w:val="0"/>
          <w:iCs w:val="0"/>
          <w:color w:val="000000"/>
          <w:kern w:val="2"/>
          <w:lang w:val="fi-FI" w:eastAsia="vi-VN"/>
          <w14:ligatures w14:val="standard"/>
        </w:rPr>
        <w:t xml:space="preserve">- Số phương tiện quá thời hạn tạm giữ còn tồn đọng, chưa được xử lý? Nguyên nhân và hướng giải quyết trong thời gian tới. </w:t>
      </w:r>
    </w:p>
    <w:p w14:paraId="462663F3" w14:textId="4653F661" w:rsidR="00D90C69" w:rsidRPr="002F2BEF" w:rsidRDefault="00A80B63" w:rsidP="00EA783D">
      <w:pPr>
        <w:spacing w:before="120" w:after="120" w:line="400" w:lineRule="exact"/>
        <w:ind w:firstLine="567"/>
        <w:jc w:val="both"/>
        <w:rPr>
          <w:rStyle w:val="Vnbnnidung4"/>
          <w:iCs w:val="0"/>
          <w:color w:val="000000"/>
          <w:kern w:val="2"/>
          <w:lang w:val="fi-FI" w:eastAsia="vi-VN"/>
          <w14:ligatures w14:val="standard"/>
        </w:rPr>
      </w:pPr>
      <w:r>
        <w:rPr>
          <w:rStyle w:val="Vnbnnidung4"/>
          <w:i w:val="0"/>
          <w:iCs w:val="0"/>
          <w:color w:val="000000"/>
          <w:kern w:val="2"/>
          <w:lang w:val="fi-FI" w:eastAsia="vi-VN"/>
          <w14:ligatures w14:val="standard"/>
        </w:rPr>
        <w:t xml:space="preserve"> </w:t>
      </w:r>
      <w:r w:rsidR="00D90C69" w:rsidRPr="002F2BEF">
        <w:rPr>
          <w:rStyle w:val="Vnbnnidung4"/>
          <w:iCs w:val="0"/>
          <w:color w:val="000000"/>
          <w:kern w:val="2"/>
          <w:lang w:val="fi-FI" w:eastAsia="vi-VN"/>
          <w14:ligatures w14:val="standard"/>
        </w:rPr>
        <w:t>(Thống kê</w:t>
      </w:r>
      <w:r w:rsidR="002F2BEF">
        <w:rPr>
          <w:rStyle w:val="Vnbnnidung4"/>
          <w:iCs w:val="0"/>
          <w:color w:val="000000"/>
          <w:kern w:val="2"/>
          <w:lang w:val="fi-FI" w:eastAsia="vi-VN"/>
          <w14:ligatures w14:val="standard"/>
        </w:rPr>
        <w:t xml:space="preserve"> số liệu theo</w:t>
      </w:r>
      <w:r w:rsidR="00D90C69" w:rsidRPr="002F2BEF">
        <w:rPr>
          <w:rStyle w:val="Vnbnnidung4"/>
          <w:iCs w:val="0"/>
          <w:color w:val="000000"/>
          <w:kern w:val="2"/>
          <w:lang w:val="fi-FI" w:eastAsia="vi-VN"/>
          <w14:ligatures w14:val="standard"/>
        </w:rPr>
        <w:t xml:space="preserve"> </w:t>
      </w:r>
      <w:r w:rsidRPr="002F2BEF">
        <w:rPr>
          <w:rStyle w:val="Vnbnnidung4"/>
          <w:iCs w:val="0"/>
          <w:color w:val="000000"/>
          <w:kern w:val="2"/>
          <w:lang w:val="fi-FI" w:eastAsia="vi-VN"/>
          <w14:ligatures w14:val="standard"/>
        </w:rPr>
        <w:t>phụ lục</w:t>
      </w:r>
      <w:r w:rsidR="00060C41" w:rsidRPr="002F2BEF">
        <w:rPr>
          <w:rStyle w:val="Vnbnnidung4"/>
          <w:iCs w:val="0"/>
          <w:color w:val="000000"/>
          <w:kern w:val="2"/>
          <w:lang w:val="fi-FI" w:eastAsia="vi-VN"/>
          <w14:ligatures w14:val="standard"/>
        </w:rPr>
        <w:t xml:space="preserve"> đính</w:t>
      </w:r>
      <w:r w:rsidR="00D90C69" w:rsidRPr="002F2BEF">
        <w:rPr>
          <w:rStyle w:val="Vnbnnidung4"/>
          <w:iCs w:val="0"/>
          <w:color w:val="000000"/>
          <w:kern w:val="2"/>
          <w:lang w:val="fi-FI" w:eastAsia="vi-VN"/>
          <w14:ligatures w14:val="standard"/>
        </w:rPr>
        <w:t xml:space="preserve"> kèm)</w:t>
      </w:r>
    </w:p>
    <w:p w14:paraId="49D53499" w14:textId="67C4A1C8" w:rsidR="001C2FC6" w:rsidRPr="0058396A" w:rsidRDefault="008069D7" w:rsidP="00EA783D">
      <w:pPr>
        <w:spacing w:before="120" w:after="120" w:line="400" w:lineRule="exact"/>
        <w:ind w:firstLine="567"/>
        <w:jc w:val="both"/>
        <w:rPr>
          <w:rStyle w:val="Vnbnnidung3"/>
          <w:bCs w:val="0"/>
          <w:color w:val="000000"/>
          <w:kern w:val="2"/>
          <w:sz w:val="28"/>
          <w:szCs w:val="28"/>
          <w:lang w:val="fi-FI" w:eastAsia="vi-VN"/>
          <w14:ligatures w14:val="standard"/>
        </w:rPr>
      </w:pPr>
      <w:r>
        <w:rPr>
          <w:rStyle w:val="Vnbnnidung4"/>
          <w:b/>
          <w:i w:val="0"/>
          <w:iCs w:val="0"/>
          <w:color w:val="000000"/>
          <w:kern w:val="2"/>
          <w:lang w:val="fi-FI" w:eastAsia="vi-VN"/>
          <w14:ligatures w14:val="standard"/>
        </w:rPr>
        <w:t>I</w:t>
      </w:r>
      <w:r w:rsidR="001C2FC6" w:rsidRPr="0058396A">
        <w:rPr>
          <w:rStyle w:val="Vnbnnidung4"/>
          <w:b/>
          <w:i w:val="0"/>
          <w:iCs w:val="0"/>
          <w:color w:val="000000"/>
          <w:kern w:val="2"/>
          <w:lang w:val="fi-FI" w:eastAsia="vi-VN"/>
          <w14:ligatures w14:val="standard"/>
        </w:rPr>
        <w:t xml:space="preserve">I. </w:t>
      </w:r>
      <w:r w:rsidR="004621F7" w:rsidRPr="0058396A">
        <w:rPr>
          <w:rStyle w:val="Vnbnnidung3"/>
          <w:bCs w:val="0"/>
          <w:color w:val="000000"/>
          <w:kern w:val="2"/>
          <w:sz w:val="28"/>
          <w:szCs w:val="28"/>
          <w:lang w:val="fi-FI" w:eastAsia="vi-VN"/>
          <w14:ligatures w14:val="standard"/>
        </w:rPr>
        <w:t>Đánh giá thực trạng, khó khăn, vướng mắc trong quá trình triển khai thực hiện</w:t>
      </w:r>
      <w:bookmarkStart w:id="3" w:name="bookmark2"/>
    </w:p>
    <w:p w14:paraId="134FAAD3" w14:textId="77777777" w:rsidR="001C2FC6" w:rsidRPr="00F94D31" w:rsidRDefault="001C2FC6" w:rsidP="00EA783D">
      <w:pPr>
        <w:spacing w:before="120" w:after="120" w:line="400" w:lineRule="exact"/>
        <w:ind w:firstLine="567"/>
        <w:jc w:val="both"/>
        <w:rPr>
          <w:rStyle w:val="Tiu1"/>
          <w:b w:val="0"/>
          <w:color w:val="000000"/>
          <w:kern w:val="2"/>
          <w:sz w:val="28"/>
          <w:szCs w:val="28"/>
          <w:lang w:val="fi-FI" w:eastAsia="vi-VN"/>
          <w14:ligatures w14:val="standard"/>
        </w:rPr>
      </w:pPr>
      <w:r w:rsidRPr="00F94D31">
        <w:rPr>
          <w:rStyle w:val="Vnbnnidung3"/>
          <w:b w:val="0"/>
          <w:bCs w:val="0"/>
          <w:color w:val="000000"/>
          <w:kern w:val="2"/>
          <w:sz w:val="28"/>
          <w:szCs w:val="28"/>
          <w:lang w:val="fi-FI" w:eastAsia="vi-VN"/>
          <w14:ligatures w14:val="standard"/>
        </w:rPr>
        <w:t xml:space="preserve">1. </w:t>
      </w:r>
      <w:r w:rsidR="004621F7" w:rsidRPr="00F94D31">
        <w:rPr>
          <w:rStyle w:val="Tiu1"/>
          <w:b w:val="0"/>
          <w:color w:val="000000"/>
          <w:kern w:val="2"/>
          <w:sz w:val="28"/>
          <w:szCs w:val="28"/>
          <w:lang w:val="fi-FI" w:eastAsia="vi-VN"/>
          <w14:ligatures w14:val="standard"/>
        </w:rPr>
        <w:t>Khó khăn, vướng mắc xuất phát từ các quy định pháp luật</w:t>
      </w:r>
      <w:bookmarkStart w:id="4" w:name="bookmark3"/>
      <w:bookmarkEnd w:id="3"/>
    </w:p>
    <w:p w14:paraId="725920F0" w14:textId="77777777" w:rsidR="00212C35" w:rsidRPr="00F94D31" w:rsidRDefault="001C2FC6" w:rsidP="00EA783D">
      <w:pPr>
        <w:spacing w:before="120" w:after="120" w:line="400" w:lineRule="exact"/>
        <w:ind w:firstLine="567"/>
        <w:jc w:val="both"/>
        <w:rPr>
          <w:rStyle w:val="Tiu1"/>
          <w:b w:val="0"/>
          <w:color w:val="000000"/>
          <w:kern w:val="2"/>
          <w:sz w:val="28"/>
          <w:szCs w:val="28"/>
          <w:lang w:val="fi-FI" w:eastAsia="vi-VN"/>
          <w14:ligatures w14:val="standard"/>
        </w:rPr>
      </w:pPr>
      <w:r w:rsidRPr="00F94D31">
        <w:rPr>
          <w:rStyle w:val="Tiu1"/>
          <w:b w:val="0"/>
          <w:color w:val="000000"/>
          <w:kern w:val="2"/>
          <w:sz w:val="28"/>
          <w:szCs w:val="28"/>
          <w:lang w:val="fi-FI" w:eastAsia="vi-VN"/>
          <w14:ligatures w14:val="standard"/>
        </w:rPr>
        <w:t>2. Khó khăn, vướng mắc trong tổ chứ</w:t>
      </w:r>
      <w:r w:rsidR="004621F7" w:rsidRPr="00F94D31">
        <w:rPr>
          <w:rStyle w:val="Tiu1"/>
          <w:b w:val="0"/>
          <w:color w:val="000000"/>
          <w:kern w:val="2"/>
          <w:sz w:val="28"/>
          <w:szCs w:val="28"/>
          <w:lang w:val="fi-FI" w:eastAsia="vi-VN"/>
          <w14:ligatures w14:val="standard"/>
        </w:rPr>
        <w:t>c thực hiện</w:t>
      </w:r>
      <w:bookmarkEnd w:id="4"/>
    </w:p>
    <w:p w14:paraId="6051918B" w14:textId="7D5933AF" w:rsidR="00212C35" w:rsidRPr="00F94D31" w:rsidRDefault="00212C35" w:rsidP="00EA783D">
      <w:pPr>
        <w:spacing w:before="120" w:after="120" w:line="400" w:lineRule="exact"/>
        <w:ind w:firstLine="567"/>
        <w:jc w:val="both"/>
        <w:rPr>
          <w:rStyle w:val="Vnbnnidung3"/>
          <w:bCs w:val="0"/>
          <w:color w:val="000000"/>
          <w:kern w:val="2"/>
          <w:sz w:val="28"/>
          <w:szCs w:val="28"/>
          <w:lang w:val="fi-FI" w:eastAsia="vi-VN"/>
          <w14:ligatures w14:val="standard"/>
        </w:rPr>
      </w:pPr>
      <w:r w:rsidRPr="00F94D31">
        <w:rPr>
          <w:rStyle w:val="Tiu1"/>
          <w:color w:val="000000"/>
          <w:kern w:val="2"/>
          <w:sz w:val="28"/>
          <w:szCs w:val="28"/>
          <w:lang w:val="fi-FI" w:eastAsia="vi-VN"/>
          <w14:ligatures w14:val="standard"/>
        </w:rPr>
        <w:t>I</w:t>
      </w:r>
      <w:r w:rsidR="008069D7">
        <w:rPr>
          <w:rStyle w:val="Tiu1"/>
          <w:color w:val="000000"/>
          <w:kern w:val="2"/>
          <w:sz w:val="28"/>
          <w:szCs w:val="28"/>
          <w:lang w:val="fi-FI" w:eastAsia="vi-VN"/>
          <w14:ligatures w14:val="standard"/>
        </w:rPr>
        <w:t>II</w:t>
      </w:r>
      <w:r w:rsidRPr="00F94D31">
        <w:rPr>
          <w:rStyle w:val="Tiu1"/>
          <w:color w:val="000000"/>
          <w:kern w:val="2"/>
          <w:sz w:val="28"/>
          <w:szCs w:val="28"/>
          <w:lang w:val="fi-FI" w:eastAsia="vi-VN"/>
          <w14:ligatures w14:val="standard"/>
        </w:rPr>
        <w:t xml:space="preserve">. </w:t>
      </w:r>
      <w:r w:rsidR="004621F7" w:rsidRPr="00F94D31">
        <w:rPr>
          <w:rStyle w:val="Vnbnnidung3"/>
          <w:bCs w:val="0"/>
          <w:color w:val="000000"/>
          <w:kern w:val="2"/>
          <w:sz w:val="28"/>
          <w:szCs w:val="28"/>
          <w:lang w:val="fi-FI" w:eastAsia="vi-VN"/>
          <w14:ligatures w14:val="standard"/>
        </w:rPr>
        <w:t>Kiến nghị, đề xuất</w:t>
      </w:r>
      <w:bookmarkStart w:id="5" w:name="bookmark4"/>
    </w:p>
    <w:p w14:paraId="3449732A" w14:textId="77777777" w:rsidR="00212C35" w:rsidRPr="00F94D31" w:rsidRDefault="00212C35" w:rsidP="00EA783D">
      <w:pPr>
        <w:spacing w:before="120" w:after="120" w:line="400" w:lineRule="exact"/>
        <w:ind w:firstLine="567"/>
        <w:jc w:val="both"/>
        <w:rPr>
          <w:rStyle w:val="Tiu1"/>
          <w:b w:val="0"/>
          <w:color w:val="000000"/>
          <w:kern w:val="2"/>
          <w:sz w:val="28"/>
          <w:szCs w:val="28"/>
          <w:lang w:val="fi-FI" w:eastAsia="vi-VN"/>
          <w14:ligatures w14:val="standard"/>
        </w:rPr>
      </w:pPr>
      <w:r w:rsidRPr="00F94D31">
        <w:rPr>
          <w:rStyle w:val="Vnbnnidung3"/>
          <w:b w:val="0"/>
          <w:bCs w:val="0"/>
          <w:color w:val="000000"/>
          <w:kern w:val="2"/>
          <w:sz w:val="28"/>
          <w:szCs w:val="28"/>
          <w:lang w:val="fi-FI" w:eastAsia="vi-VN"/>
          <w14:ligatures w14:val="standard"/>
        </w:rPr>
        <w:t xml:space="preserve">1. </w:t>
      </w:r>
      <w:r w:rsidRPr="00F94D31">
        <w:rPr>
          <w:rStyle w:val="Tiu1"/>
          <w:b w:val="0"/>
          <w:color w:val="000000"/>
          <w:kern w:val="2"/>
          <w:sz w:val="28"/>
          <w:szCs w:val="28"/>
          <w:lang w:val="fi-FI" w:eastAsia="vi-VN"/>
          <w14:ligatures w14:val="standard"/>
        </w:rPr>
        <w:t>V</w:t>
      </w:r>
      <w:r w:rsidR="004621F7" w:rsidRPr="00F94D31">
        <w:rPr>
          <w:rStyle w:val="Tiu1"/>
          <w:b w:val="0"/>
          <w:color w:val="000000"/>
          <w:kern w:val="2"/>
          <w:sz w:val="28"/>
          <w:szCs w:val="28"/>
          <w:lang w:val="fi-FI" w:eastAsia="vi-VN"/>
          <w14:ligatures w14:val="standard"/>
        </w:rPr>
        <w:t>ề tiếp tục hoàn thiện thể chế</w:t>
      </w:r>
      <w:bookmarkEnd w:id="5"/>
    </w:p>
    <w:p w14:paraId="00D3DACB" w14:textId="77777777" w:rsidR="004621F7" w:rsidRPr="00F94D31" w:rsidRDefault="00212C35" w:rsidP="00EA783D">
      <w:pPr>
        <w:spacing w:before="120" w:after="120" w:line="400" w:lineRule="exact"/>
        <w:ind w:firstLine="567"/>
        <w:jc w:val="both"/>
        <w:rPr>
          <w:rStyle w:val="Tiu1"/>
          <w:b w:val="0"/>
          <w:color w:val="000000"/>
          <w:kern w:val="2"/>
          <w:sz w:val="28"/>
          <w:szCs w:val="28"/>
          <w:lang w:val="fi-FI" w:eastAsia="vi-VN"/>
          <w14:ligatures w14:val="standard"/>
        </w:rPr>
      </w:pPr>
      <w:r w:rsidRPr="00F94D31">
        <w:rPr>
          <w:rStyle w:val="Tiu1"/>
          <w:b w:val="0"/>
          <w:color w:val="000000"/>
          <w:kern w:val="2"/>
          <w:sz w:val="28"/>
          <w:szCs w:val="28"/>
          <w:lang w:val="fi-FI" w:eastAsia="vi-VN"/>
          <w14:ligatures w14:val="standard"/>
        </w:rPr>
        <w:t xml:space="preserve">2. </w:t>
      </w:r>
      <w:bookmarkStart w:id="6" w:name="bookmark5"/>
      <w:r w:rsidRPr="00F94D31">
        <w:rPr>
          <w:rStyle w:val="Vnbnnidung6"/>
          <w:b w:val="0"/>
          <w:bCs w:val="0"/>
          <w:i w:val="0"/>
          <w:iCs w:val="0"/>
          <w:color w:val="000000"/>
          <w:kern w:val="2"/>
          <w:lang w:val="fi-FI" w:eastAsia="vi-VN"/>
          <w14:ligatures w14:val="standard"/>
        </w:rPr>
        <w:t>Công tác c</w:t>
      </w:r>
      <w:r w:rsidRPr="00F94D31">
        <w:rPr>
          <w:rStyle w:val="Tiu1"/>
          <w:b w:val="0"/>
          <w:color w:val="000000"/>
          <w:kern w:val="2"/>
          <w:sz w:val="28"/>
          <w:szCs w:val="28"/>
          <w:lang w:val="fi-FI" w:eastAsia="vi-VN"/>
          <w14:ligatures w14:val="standard"/>
        </w:rPr>
        <w:t xml:space="preserve">hỉ đạo, điều hành, tăng cường, bảo đảm các điều kiện thực </w:t>
      </w:r>
      <w:r w:rsidR="004621F7" w:rsidRPr="00F94D31">
        <w:rPr>
          <w:rStyle w:val="Tiu1"/>
          <w:b w:val="0"/>
          <w:color w:val="000000"/>
          <w:kern w:val="2"/>
          <w:sz w:val="28"/>
          <w:szCs w:val="28"/>
          <w:lang w:val="fi-FI" w:eastAsia="vi-VN"/>
          <w14:ligatures w14:val="standard"/>
        </w:rPr>
        <w:t>tế</w:t>
      </w:r>
      <w:bookmarkEnd w:id="6"/>
    </w:p>
    <w:p w14:paraId="5A7D4AA0" w14:textId="20325227" w:rsidR="00212C35" w:rsidRPr="00F94D31" w:rsidRDefault="00212C35" w:rsidP="00EA783D">
      <w:pPr>
        <w:spacing w:before="120" w:after="120" w:line="400" w:lineRule="exact"/>
        <w:ind w:firstLine="567"/>
        <w:jc w:val="both"/>
        <w:rPr>
          <w:color w:val="000000"/>
          <w:kern w:val="2"/>
          <w:shd w:val="clear" w:color="auto" w:fill="FFFFFF"/>
          <w:lang w:val="fi-FI" w:eastAsia="vi-VN"/>
          <w14:ligatures w14:val="standard"/>
        </w:rPr>
      </w:pPr>
      <w:r w:rsidRPr="00F94D31">
        <w:rPr>
          <w:rStyle w:val="Tiu1"/>
          <w:b w:val="0"/>
          <w:color w:val="000000"/>
          <w:kern w:val="2"/>
          <w:sz w:val="28"/>
          <w:szCs w:val="28"/>
          <w:lang w:val="fi-FI" w:eastAsia="vi-VN"/>
          <w14:ligatures w14:val="standard"/>
        </w:rPr>
        <w:t>3. Công tác phối hợp</w:t>
      </w:r>
    </w:p>
    <w:p w14:paraId="2C37FB7D" w14:textId="0C7615E5" w:rsidR="00705C46" w:rsidRPr="00705C46" w:rsidRDefault="00705C46" w:rsidP="00705C46">
      <w:pPr>
        <w:pStyle w:val="oancuaDanhsach1"/>
        <w:spacing w:before="60" w:after="60" w:line="400" w:lineRule="exact"/>
        <w:ind w:left="0" w:firstLine="567"/>
        <w:contextualSpacing w:val="0"/>
        <w:jc w:val="both"/>
        <w:rPr>
          <w:kern w:val="2"/>
          <w:sz w:val="28"/>
          <w:szCs w:val="28"/>
          <w:lang w:val="vi-VN"/>
        </w:rPr>
      </w:pPr>
      <w:r w:rsidRPr="00705C46">
        <w:rPr>
          <w:kern w:val="2"/>
          <w:sz w:val="28"/>
          <w:szCs w:val="28"/>
          <w:lang w:val="vi-VN"/>
        </w:rPr>
        <w:t xml:space="preserve">Trên đây là báo cáo </w:t>
      </w:r>
      <w:r w:rsidRPr="00705C46">
        <w:rPr>
          <w:sz w:val="28"/>
          <w:szCs w:val="28"/>
          <w:lang w:val="fi-FI"/>
        </w:rPr>
        <w:t>tình hình, kết quả xử lý phương tiện giao thông đường bộ vi phạm hành chính</w:t>
      </w:r>
      <w:r w:rsidR="008069D7">
        <w:rPr>
          <w:sz w:val="28"/>
          <w:szCs w:val="28"/>
          <w:lang w:val="fi-FI"/>
        </w:rPr>
        <w:t xml:space="preserve"> bị tạm giữ</w:t>
      </w:r>
      <w:r w:rsidRPr="00705C46">
        <w:rPr>
          <w:kern w:val="2"/>
          <w:sz w:val="28"/>
          <w:szCs w:val="28"/>
          <w:lang w:val="vi-VN"/>
        </w:rPr>
        <w:t>, …</w:t>
      </w:r>
      <w:r w:rsidRPr="00705C46">
        <w:rPr>
          <w:kern w:val="2"/>
          <w:sz w:val="28"/>
          <w:szCs w:val="28"/>
          <w:vertAlign w:val="superscript"/>
          <w:lang w:val="vi-VN"/>
        </w:rPr>
        <w:t>(1)</w:t>
      </w:r>
      <w:r w:rsidRPr="00705C46">
        <w:rPr>
          <w:kern w:val="2"/>
          <w:sz w:val="28"/>
          <w:szCs w:val="28"/>
          <w:lang w:val="vi-VN"/>
        </w:rPr>
        <w:t xml:space="preserve"> </w:t>
      </w:r>
      <w:r w:rsidRPr="00705C46">
        <w:rPr>
          <w:kern w:val="2"/>
          <w:sz w:val="28"/>
          <w:szCs w:val="28"/>
          <w:lang w:val="fi-FI"/>
        </w:rPr>
        <w:t>xin báo cáo UBND tỉnh</w:t>
      </w:r>
      <w:r w:rsidRPr="00705C46">
        <w:rPr>
          <w:kern w:val="2"/>
          <w:sz w:val="28"/>
          <w:szCs w:val="28"/>
          <w:lang w:val="vi-VN"/>
        </w:rPr>
        <w:t>./.</w:t>
      </w:r>
    </w:p>
    <w:p w14:paraId="7AB7BE8D" w14:textId="77777777" w:rsidR="00705C46" w:rsidRPr="008B14BF" w:rsidRDefault="00705C46" w:rsidP="00705C46">
      <w:pPr>
        <w:pStyle w:val="oancuaDanhsach1"/>
        <w:spacing w:before="80" w:line="320" w:lineRule="exact"/>
        <w:ind w:left="0" w:firstLine="540"/>
        <w:contextualSpacing w:val="0"/>
        <w:jc w:val="both"/>
        <w:rPr>
          <w:sz w:val="28"/>
          <w:szCs w:val="28"/>
          <w:lang w:val="vi-VN"/>
        </w:rPr>
      </w:pPr>
    </w:p>
    <w:p w14:paraId="57808BC6" w14:textId="77777777" w:rsidR="00705C46" w:rsidRDefault="00705C46" w:rsidP="00705C46">
      <w:pPr>
        <w:jc w:val="both"/>
        <w:outlineLvl w:val="0"/>
        <w:rPr>
          <w:lang w:val="vi-VN"/>
        </w:rPr>
      </w:pPr>
    </w:p>
    <w:tbl>
      <w:tblPr>
        <w:tblW w:w="9360" w:type="dxa"/>
        <w:jc w:val="center"/>
        <w:tblLook w:val="01E0" w:firstRow="1" w:lastRow="1" w:firstColumn="1" w:lastColumn="1" w:noHBand="0" w:noVBand="0"/>
      </w:tblPr>
      <w:tblGrid>
        <w:gridCol w:w="3060"/>
        <w:gridCol w:w="6300"/>
      </w:tblGrid>
      <w:tr w:rsidR="00705C46" w14:paraId="262894A1" w14:textId="77777777" w:rsidTr="00705C46">
        <w:trPr>
          <w:jc w:val="center"/>
        </w:trPr>
        <w:tc>
          <w:tcPr>
            <w:tcW w:w="3060" w:type="dxa"/>
            <w:hideMark/>
          </w:tcPr>
          <w:p w14:paraId="797F1FD1" w14:textId="77777777" w:rsidR="00705C46" w:rsidRPr="00705C46" w:rsidRDefault="00705C46" w:rsidP="00705C46">
            <w:pPr>
              <w:jc w:val="both"/>
              <w:rPr>
                <w:b/>
                <w:i/>
                <w:sz w:val="24"/>
                <w:szCs w:val="22"/>
                <w:lang w:val="vi-VN"/>
              </w:rPr>
            </w:pPr>
            <w:r w:rsidRPr="00705C46">
              <w:rPr>
                <w:b/>
                <w:i/>
                <w:sz w:val="24"/>
                <w:szCs w:val="22"/>
                <w:lang w:val="vi-VN"/>
              </w:rPr>
              <w:t>Nơi nhận:</w:t>
            </w:r>
          </w:p>
          <w:p w14:paraId="1CF47C8E" w14:textId="68B94E4C" w:rsidR="00705C46" w:rsidRDefault="00705C46" w:rsidP="00705C46">
            <w:pPr>
              <w:jc w:val="both"/>
              <w:rPr>
                <w:sz w:val="22"/>
                <w:szCs w:val="22"/>
                <w:lang w:val="vi-VN"/>
              </w:rPr>
            </w:pPr>
            <w:r w:rsidRPr="00705C46">
              <w:rPr>
                <w:sz w:val="22"/>
                <w:szCs w:val="22"/>
                <w:lang w:val="vi-VN"/>
              </w:rPr>
              <w:t>- UBND tỉnh;</w:t>
            </w:r>
          </w:p>
          <w:p w14:paraId="27FDA7AE" w14:textId="51BE3332" w:rsidR="00705C46" w:rsidRPr="00705C46" w:rsidRDefault="00705C46" w:rsidP="00705C46">
            <w:pPr>
              <w:jc w:val="both"/>
              <w:rPr>
                <w:sz w:val="22"/>
                <w:szCs w:val="22"/>
                <w:lang w:val="vi-VN"/>
              </w:rPr>
            </w:pPr>
            <w:r w:rsidRPr="00705C46">
              <w:rPr>
                <w:sz w:val="22"/>
                <w:szCs w:val="22"/>
                <w:lang w:val="vi-VN"/>
              </w:rPr>
              <w:t>- Sở Tư pháp;</w:t>
            </w:r>
          </w:p>
          <w:p w14:paraId="6A5B0F27" w14:textId="77777777" w:rsidR="00705C46" w:rsidRDefault="00705C46" w:rsidP="00705C46">
            <w:pPr>
              <w:jc w:val="both"/>
              <w:rPr>
                <w:lang w:val="vi-VN"/>
              </w:rPr>
            </w:pPr>
            <w:r w:rsidRPr="00705C46">
              <w:rPr>
                <w:sz w:val="22"/>
                <w:szCs w:val="22"/>
                <w:lang w:val="vi-VN"/>
              </w:rPr>
              <w:t>- Lưu: VT, ……..</w:t>
            </w:r>
          </w:p>
        </w:tc>
        <w:tc>
          <w:tcPr>
            <w:tcW w:w="6300" w:type="dxa"/>
            <w:hideMark/>
          </w:tcPr>
          <w:p w14:paraId="42613484" w14:textId="6CD52D31" w:rsidR="00705C46" w:rsidRDefault="00705C46" w:rsidP="00705C46">
            <w:pPr>
              <w:jc w:val="center"/>
              <w:rPr>
                <w:b/>
              </w:rPr>
            </w:pPr>
            <w:r>
              <w:rPr>
                <w:b/>
                <w:lang w:val="vi-VN"/>
              </w:rPr>
              <w:t>…………………………………</w:t>
            </w:r>
            <w:r w:rsidR="00CB4A24" w:rsidRPr="00CB4A24">
              <w:rPr>
                <w:vertAlign w:val="superscript"/>
              </w:rPr>
              <w:t>(</w:t>
            </w:r>
            <w:r w:rsidRPr="00CB4A24">
              <w:rPr>
                <w:rStyle w:val="FootnoteReference"/>
              </w:rPr>
              <w:footnoteReference w:id="4"/>
            </w:r>
            <w:r w:rsidR="00CB4A24" w:rsidRPr="00CB4A24">
              <w:rPr>
                <w:vertAlign w:val="superscript"/>
              </w:rPr>
              <w:t>)</w:t>
            </w:r>
          </w:p>
        </w:tc>
      </w:tr>
    </w:tbl>
    <w:p w14:paraId="7DDAB4CF" w14:textId="77777777" w:rsidR="00705C46" w:rsidRDefault="00705C46" w:rsidP="00705C46"/>
    <w:p w14:paraId="0AE719B2" w14:textId="77777777" w:rsidR="00126C88" w:rsidRDefault="00126C88" w:rsidP="00705C46">
      <w:pPr>
        <w:rPr>
          <w:lang w:val="fi-FI"/>
        </w:rPr>
      </w:pPr>
    </w:p>
    <w:p w14:paraId="1A695E1E" w14:textId="77777777" w:rsidR="005760F8" w:rsidRDefault="005760F8" w:rsidP="00705C46">
      <w:pPr>
        <w:pStyle w:val="Tiu10"/>
        <w:keepNext/>
        <w:keepLines/>
        <w:shd w:val="clear" w:color="auto" w:fill="auto"/>
        <w:spacing w:before="0" w:after="0" w:line="240" w:lineRule="auto"/>
        <w:jc w:val="center"/>
        <w:rPr>
          <w:rStyle w:val="Tiu1"/>
          <w:b/>
          <w:color w:val="000000"/>
          <w:kern w:val="2"/>
          <w:lang w:val="fi-FI" w:eastAsia="vi-VN"/>
          <w14:ligatures w14:val="standard"/>
        </w:rPr>
        <w:sectPr w:rsidR="005760F8" w:rsidSect="008069D7">
          <w:footerReference w:type="default" r:id="rId12"/>
          <w:pgSz w:w="11907" w:h="16840" w:code="9"/>
          <w:pgMar w:top="1134" w:right="1134" w:bottom="1134" w:left="1701" w:header="397" w:footer="397" w:gutter="0"/>
          <w:pgNumType w:start="1"/>
          <w:cols w:space="720"/>
          <w:titlePg/>
          <w:docGrid w:linePitch="381"/>
        </w:sectPr>
      </w:pPr>
      <w:bookmarkStart w:id="7" w:name="bookmark7"/>
    </w:p>
    <w:p w14:paraId="35830CB7" w14:textId="04262487" w:rsidR="00F94D31" w:rsidRPr="00C54A42" w:rsidRDefault="00F94D31" w:rsidP="00F94D31">
      <w:pPr>
        <w:pStyle w:val="Tiu10"/>
        <w:keepNext/>
        <w:keepLines/>
        <w:shd w:val="clear" w:color="auto" w:fill="auto"/>
        <w:spacing w:before="0" w:after="0" w:line="240" w:lineRule="auto"/>
        <w:jc w:val="center"/>
        <w:rPr>
          <w:b w:val="0"/>
          <w:kern w:val="2"/>
          <w:lang w:val="fi-FI"/>
          <w14:ligatures w14:val="standard"/>
        </w:rPr>
      </w:pPr>
      <w:r w:rsidRPr="00C54A42">
        <w:rPr>
          <w:rStyle w:val="Tiu1"/>
          <w:b/>
          <w:color w:val="000000"/>
          <w:kern w:val="2"/>
          <w:lang w:val="fi-FI" w:eastAsia="vi-VN"/>
          <w14:ligatures w14:val="standard"/>
        </w:rPr>
        <w:lastRenderedPageBreak/>
        <w:t>PHỤ LỤC</w:t>
      </w:r>
      <w:bookmarkEnd w:id="7"/>
    </w:p>
    <w:p w14:paraId="7F8B9414" w14:textId="6C9C828F" w:rsidR="007F749E" w:rsidRPr="00C54A42" w:rsidRDefault="007F749E" w:rsidP="007F749E">
      <w:pPr>
        <w:ind w:right="113"/>
        <w:jc w:val="center"/>
        <w:rPr>
          <w:rStyle w:val="Tiu1"/>
          <w:rFonts w:eastAsiaTheme="minorHAnsi"/>
          <w:bCs w:val="0"/>
          <w:caps/>
          <w:color w:val="000000"/>
          <w:kern w:val="2"/>
          <w:lang w:val="fi-FI" w:eastAsia="vi-VN"/>
          <w14:ligatures w14:val="standard"/>
        </w:rPr>
      </w:pPr>
      <w:r w:rsidRPr="00C54A42">
        <w:rPr>
          <w:rStyle w:val="Tiu1"/>
          <w:rFonts w:eastAsiaTheme="minorHAnsi"/>
          <w:bCs w:val="0"/>
          <w:caps/>
          <w:color w:val="000000"/>
          <w:kern w:val="2"/>
          <w:lang w:val="fi-FI" w:eastAsia="vi-VN"/>
          <w14:ligatures w14:val="standard"/>
        </w:rPr>
        <w:t>TỔNG HỢP SỐ LIỆU</w:t>
      </w:r>
      <w:r w:rsidR="00E629DA" w:rsidRPr="00C54A42">
        <w:rPr>
          <w:rStyle w:val="Tiu1"/>
          <w:rFonts w:eastAsiaTheme="minorHAnsi"/>
          <w:bCs w:val="0"/>
          <w:caps/>
          <w:color w:val="000000"/>
          <w:kern w:val="2"/>
          <w:lang w:val="fi-FI" w:eastAsia="vi-VN"/>
          <w14:ligatures w14:val="standard"/>
        </w:rPr>
        <w:t xml:space="preserve"> </w:t>
      </w:r>
      <w:r w:rsidRPr="00C54A42">
        <w:rPr>
          <w:rStyle w:val="Tiu1"/>
          <w:rFonts w:eastAsiaTheme="minorHAnsi"/>
          <w:bCs w:val="0"/>
          <w:caps/>
          <w:color w:val="000000"/>
          <w:kern w:val="2"/>
          <w:lang w:val="fi-FI" w:eastAsia="vi-VN"/>
          <w14:ligatures w14:val="standard"/>
        </w:rPr>
        <w:t>PHƯƠNG TIỆN</w:t>
      </w:r>
      <w:r w:rsidR="00D77C9D">
        <w:rPr>
          <w:rStyle w:val="Tiu1"/>
          <w:rFonts w:eastAsiaTheme="minorHAnsi"/>
          <w:bCs w:val="0"/>
          <w:caps/>
          <w:color w:val="000000"/>
          <w:kern w:val="2"/>
          <w:lang w:val="fi-FI" w:eastAsia="vi-VN"/>
          <w14:ligatures w14:val="standard"/>
        </w:rPr>
        <w:t xml:space="preserve"> giao thông đường bộ</w:t>
      </w:r>
      <w:r w:rsidRPr="00C54A42">
        <w:rPr>
          <w:rStyle w:val="Tiu1"/>
          <w:rFonts w:eastAsiaTheme="minorHAnsi"/>
          <w:bCs w:val="0"/>
          <w:caps/>
          <w:color w:val="000000"/>
          <w:kern w:val="2"/>
          <w:lang w:val="fi-FI" w:eastAsia="vi-VN"/>
          <w14:ligatures w14:val="standard"/>
        </w:rPr>
        <w:t xml:space="preserve"> VI PHẠM HÀNH CHÍNH</w:t>
      </w:r>
      <w:r w:rsidR="00D77C9D">
        <w:rPr>
          <w:rStyle w:val="Tiu1"/>
          <w:rFonts w:eastAsiaTheme="minorHAnsi"/>
          <w:bCs w:val="0"/>
          <w:caps/>
          <w:color w:val="000000"/>
          <w:kern w:val="2"/>
          <w:lang w:val="fi-FI" w:eastAsia="vi-VN"/>
          <w14:ligatures w14:val="standard"/>
        </w:rPr>
        <w:t xml:space="preserve"> bị tạm giữ</w:t>
      </w:r>
    </w:p>
    <w:p w14:paraId="28BCCE09" w14:textId="35978C4E" w:rsidR="007F749E" w:rsidRPr="00D77C9D" w:rsidRDefault="001500F3" w:rsidP="007F749E">
      <w:pPr>
        <w:ind w:right="113"/>
        <w:jc w:val="center"/>
        <w:rPr>
          <w:i/>
          <w:sz w:val="26"/>
          <w:szCs w:val="26"/>
          <w:lang w:val="vi-VN"/>
        </w:rPr>
      </w:pPr>
      <w:r w:rsidRPr="00C54A42">
        <w:rPr>
          <w:i/>
          <w:sz w:val="26"/>
          <w:szCs w:val="26"/>
          <w:lang w:val="vi-VN"/>
        </w:rPr>
        <w:t xml:space="preserve"> (Kèm theo Báo cáo số …../BC</w:t>
      </w:r>
      <w:r w:rsidR="00D77C9D" w:rsidRPr="00D77C9D">
        <w:rPr>
          <w:i/>
          <w:sz w:val="26"/>
          <w:szCs w:val="26"/>
          <w:lang w:val="vi-VN"/>
        </w:rPr>
        <w:t>-</w:t>
      </w:r>
      <w:r w:rsidR="00D77C9D">
        <w:rPr>
          <w:i/>
          <w:sz w:val="26"/>
          <w:szCs w:val="26"/>
          <w:lang w:val="vi-VN"/>
        </w:rPr>
        <w:t>…</w:t>
      </w:r>
      <w:r w:rsidR="00CB4A24">
        <w:rPr>
          <w:i/>
          <w:sz w:val="26"/>
          <w:szCs w:val="26"/>
        </w:rPr>
        <w:t xml:space="preserve"> </w:t>
      </w:r>
      <w:r w:rsidR="00CB4A24" w:rsidRPr="00CB4A24">
        <w:rPr>
          <w:i/>
          <w:sz w:val="26"/>
          <w:szCs w:val="26"/>
          <w:vertAlign w:val="superscript"/>
          <w:lang w:val="vi-VN"/>
        </w:rPr>
        <w:t>(</w:t>
      </w:r>
      <w:r w:rsidR="00D77C9D" w:rsidRPr="00CB4A24">
        <w:rPr>
          <w:i/>
          <w:sz w:val="26"/>
          <w:szCs w:val="26"/>
          <w:vertAlign w:val="superscript"/>
          <w:lang w:val="vi-VN"/>
        </w:rPr>
        <w:t>2</w:t>
      </w:r>
      <w:r w:rsidR="00CB4A24" w:rsidRPr="00CB4A24">
        <w:rPr>
          <w:i/>
          <w:sz w:val="26"/>
          <w:szCs w:val="26"/>
          <w:vertAlign w:val="superscript"/>
          <w:lang w:val="vi-VN"/>
        </w:rPr>
        <w:t>)</w:t>
      </w:r>
      <w:r w:rsidR="00D77C9D" w:rsidRPr="00D77C9D">
        <w:rPr>
          <w:i/>
          <w:sz w:val="26"/>
          <w:szCs w:val="26"/>
          <w:lang w:val="vi-VN"/>
        </w:rPr>
        <w:t xml:space="preserve"> </w:t>
      </w:r>
      <w:r w:rsidRPr="00C54A42">
        <w:rPr>
          <w:i/>
          <w:sz w:val="26"/>
          <w:szCs w:val="26"/>
          <w:lang w:val="vi-VN"/>
        </w:rPr>
        <w:t>ngày …./…/2018</w:t>
      </w:r>
      <w:r w:rsidR="00D77C9D">
        <w:rPr>
          <w:i/>
          <w:sz w:val="26"/>
          <w:szCs w:val="26"/>
          <w:lang w:val="vi-VN"/>
        </w:rPr>
        <w:t xml:space="preserve"> của ….</w:t>
      </w:r>
      <w:r w:rsidR="00D77C9D" w:rsidRPr="00D77C9D">
        <w:rPr>
          <w:i/>
          <w:sz w:val="26"/>
          <w:szCs w:val="26"/>
          <w:vertAlign w:val="superscript"/>
          <w:lang w:val="vi-VN"/>
        </w:rPr>
        <w:t>(</w:t>
      </w:r>
      <w:r w:rsidR="00D77C9D" w:rsidRPr="004E7D1B">
        <w:rPr>
          <w:i/>
          <w:sz w:val="26"/>
          <w:szCs w:val="26"/>
          <w:vertAlign w:val="superscript"/>
          <w:lang w:val="vi-VN"/>
        </w:rPr>
        <w:t>1)</w:t>
      </w:r>
      <w:r w:rsidR="00D77C9D" w:rsidRPr="00D77C9D">
        <w:rPr>
          <w:i/>
          <w:sz w:val="26"/>
          <w:szCs w:val="26"/>
          <w:lang w:val="vi-VN"/>
        </w:rPr>
        <w:t>)</w:t>
      </w:r>
    </w:p>
    <w:p w14:paraId="6E38F207" w14:textId="2EC88B83" w:rsidR="001500F3" w:rsidRPr="00C54A42" w:rsidRDefault="00C54A42" w:rsidP="00C54A42">
      <w:pPr>
        <w:ind w:right="113"/>
        <w:jc w:val="right"/>
        <w:rPr>
          <w:i/>
          <w:sz w:val="26"/>
          <w:szCs w:val="26"/>
          <w:lang w:val="vi-VN"/>
        </w:rPr>
      </w:pPr>
      <w:r w:rsidRPr="00E629DA">
        <w:rPr>
          <w:color w:val="1F1F1F"/>
          <w:sz w:val="26"/>
          <w:szCs w:val="26"/>
        </w:rPr>
        <w:t xml:space="preserve">Đơn vị tính: </w:t>
      </w:r>
      <w:r w:rsidR="00D77C9D">
        <w:rPr>
          <w:color w:val="1F1F1F"/>
          <w:sz w:val="26"/>
          <w:szCs w:val="26"/>
        </w:rPr>
        <w:t>chiếc</w:t>
      </w:r>
    </w:p>
    <w:tbl>
      <w:tblPr>
        <w:tblW w:w="15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9"/>
        <w:gridCol w:w="1132"/>
        <w:gridCol w:w="1140"/>
        <w:gridCol w:w="1143"/>
        <w:gridCol w:w="6"/>
        <w:gridCol w:w="1270"/>
        <w:gridCol w:w="6"/>
        <w:gridCol w:w="1134"/>
        <w:gridCol w:w="977"/>
        <w:gridCol w:w="1219"/>
        <w:gridCol w:w="6"/>
        <w:gridCol w:w="1128"/>
        <w:gridCol w:w="6"/>
        <w:gridCol w:w="1121"/>
        <w:gridCol w:w="1134"/>
        <w:gridCol w:w="1141"/>
        <w:gridCol w:w="6"/>
        <w:gridCol w:w="1136"/>
      </w:tblGrid>
      <w:tr w:rsidR="00CB4A24" w:rsidRPr="00EE7E94" w14:paraId="2ABA4A11" w14:textId="77777777" w:rsidTr="00CB4A24">
        <w:trPr>
          <w:trHeight w:val="533"/>
          <w:jc w:val="center"/>
        </w:trPr>
        <w:tc>
          <w:tcPr>
            <w:tcW w:w="1409" w:type="dxa"/>
            <w:vMerge w:val="restart"/>
            <w:shd w:val="clear" w:color="auto" w:fill="FFFFFF"/>
            <w:vAlign w:val="center"/>
          </w:tcPr>
          <w:p w14:paraId="5EDA2A81" w14:textId="34E03E0E" w:rsidR="00CB4A24" w:rsidRPr="002A4D07" w:rsidRDefault="00CB4A24" w:rsidP="00CB4A24">
            <w:pPr>
              <w:spacing w:line="256" w:lineRule="auto"/>
              <w:ind w:left="113" w:right="113"/>
              <w:jc w:val="center"/>
              <w:rPr>
                <w:b/>
                <w:sz w:val="24"/>
                <w:szCs w:val="24"/>
              </w:rPr>
            </w:pPr>
            <w:r w:rsidRPr="002A4D07">
              <w:rPr>
                <w:b/>
                <w:sz w:val="24"/>
                <w:szCs w:val="24"/>
              </w:rPr>
              <w:t>Loại phương tiện</w:t>
            </w:r>
          </w:p>
        </w:tc>
        <w:tc>
          <w:tcPr>
            <w:tcW w:w="1132" w:type="dxa"/>
            <w:vMerge w:val="restart"/>
            <w:shd w:val="clear" w:color="auto" w:fill="FFFFFF"/>
            <w:vAlign w:val="center"/>
          </w:tcPr>
          <w:p w14:paraId="729D8694" w14:textId="6D3960F1" w:rsidR="00CB4A24" w:rsidRPr="002A4D07" w:rsidRDefault="00CB4A24" w:rsidP="00CB4A24">
            <w:pPr>
              <w:spacing w:line="256" w:lineRule="auto"/>
              <w:ind w:left="113" w:right="113"/>
              <w:jc w:val="center"/>
              <w:rPr>
                <w:b/>
                <w:sz w:val="24"/>
                <w:szCs w:val="24"/>
              </w:rPr>
            </w:pPr>
            <w:r w:rsidRPr="002A4D07">
              <w:rPr>
                <w:b/>
                <w:sz w:val="24"/>
                <w:szCs w:val="24"/>
              </w:rPr>
              <w:t>Tổng số phương tiện bị tạm giữ</w:t>
            </w:r>
          </w:p>
        </w:tc>
        <w:tc>
          <w:tcPr>
            <w:tcW w:w="12573" w:type="dxa"/>
            <w:gridSpan w:val="16"/>
            <w:shd w:val="clear" w:color="auto" w:fill="FFFFFF"/>
            <w:vAlign w:val="center"/>
          </w:tcPr>
          <w:p w14:paraId="7243B66C" w14:textId="67C60823" w:rsidR="00CB4A24" w:rsidRPr="002A4D07" w:rsidRDefault="00CB4A24" w:rsidP="00CB4A24">
            <w:pPr>
              <w:spacing w:line="256" w:lineRule="auto"/>
              <w:jc w:val="center"/>
              <w:rPr>
                <w:b/>
                <w:sz w:val="24"/>
                <w:szCs w:val="24"/>
              </w:rPr>
            </w:pPr>
            <w:r w:rsidRPr="002A4D07">
              <w:rPr>
                <w:b/>
                <w:sz w:val="24"/>
                <w:szCs w:val="24"/>
              </w:rPr>
              <w:t>Phân tích số liệu phương tiện bị tạm giữ</w:t>
            </w:r>
          </w:p>
        </w:tc>
      </w:tr>
      <w:tr w:rsidR="00CB4A24" w:rsidRPr="00EE7E94" w14:paraId="4A5E0A33" w14:textId="77777777" w:rsidTr="00CB4A24">
        <w:trPr>
          <w:trHeight w:val="533"/>
          <w:jc w:val="center"/>
        </w:trPr>
        <w:tc>
          <w:tcPr>
            <w:tcW w:w="1409" w:type="dxa"/>
            <w:vMerge/>
            <w:shd w:val="clear" w:color="auto" w:fill="FFFFFF"/>
            <w:vAlign w:val="center"/>
            <w:hideMark/>
          </w:tcPr>
          <w:p w14:paraId="19A9F0AE" w14:textId="5D58DB41" w:rsidR="00CB4A24" w:rsidRPr="002A4D07" w:rsidRDefault="00CB4A24" w:rsidP="00CB4A24">
            <w:pPr>
              <w:spacing w:line="256" w:lineRule="auto"/>
              <w:ind w:left="113" w:right="113"/>
              <w:jc w:val="center"/>
              <w:rPr>
                <w:b/>
                <w:sz w:val="24"/>
                <w:szCs w:val="24"/>
              </w:rPr>
            </w:pPr>
          </w:p>
        </w:tc>
        <w:tc>
          <w:tcPr>
            <w:tcW w:w="1132" w:type="dxa"/>
            <w:vMerge/>
            <w:shd w:val="clear" w:color="auto" w:fill="FFFFFF"/>
            <w:vAlign w:val="center"/>
            <w:hideMark/>
          </w:tcPr>
          <w:p w14:paraId="2782F9B0" w14:textId="0002245B" w:rsidR="00CB4A24" w:rsidRPr="002A4D07" w:rsidRDefault="00CB4A24" w:rsidP="00CB4A24">
            <w:pPr>
              <w:spacing w:line="256" w:lineRule="auto"/>
              <w:ind w:left="113" w:right="113"/>
              <w:jc w:val="center"/>
              <w:rPr>
                <w:b/>
                <w:sz w:val="24"/>
                <w:szCs w:val="24"/>
              </w:rPr>
            </w:pPr>
          </w:p>
        </w:tc>
        <w:tc>
          <w:tcPr>
            <w:tcW w:w="4699" w:type="dxa"/>
            <w:gridSpan w:val="6"/>
            <w:shd w:val="clear" w:color="auto" w:fill="FFFFFF"/>
            <w:vAlign w:val="center"/>
          </w:tcPr>
          <w:p w14:paraId="03721527" w14:textId="5B396C9C" w:rsidR="00CB4A24" w:rsidRPr="002A4D07" w:rsidRDefault="00CB4A24" w:rsidP="00CB4A24">
            <w:pPr>
              <w:spacing w:line="256" w:lineRule="auto"/>
              <w:jc w:val="center"/>
              <w:rPr>
                <w:b/>
                <w:sz w:val="24"/>
                <w:szCs w:val="24"/>
              </w:rPr>
            </w:pPr>
            <w:r w:rsidRPr="002A4D07">
              <w:rPr>
                <w:b/>
                <w:sz w:val="24"/>
                <w:szCs w:val="24"/>
              </w:rPr>
              <w:t>Còn thời hạn tạm giữ</w:t>
            </w:r>
          </w:p>
        </w:tc>
        <w:tc>
          <w:tcPr>
            <w:tcW w:w="7874" w:type="dxa"/>
            <w:gridSpan w:val="10"/>
            <w:shd w:val="clear" w:color="auto" w:fill="FFFFFF"/>
            <w:vAlign w:val="center"/>
          </w:tcPr>
          <w:p w14:paraId="4AA22B25" w14:textId="47EB0AC6" w:rsidR="00CB4A24" w:rsidRPr="002A4D07" w:rsidRDefault="00CB4A24" w:rsidP="00CB4A24">
            <w:pPr>
              <w:spacing w:line="256" w:lineRule="auto"/>
              <w:jc w:val="center"/>
              <w:rPr>
                <w:b/>
                <w:sz w:val="24"/>
                <w:szCs w:val="24"/>
              </w:rPr>
            </w:pPr>
            <w:r w:rsidRPr="002A4D07">
              <w:rPr>
                <w:b/>
                <w:sz w:val="24"/>
                <w:szCs w:val="24"/>
              </w:rPr>
              <w:t>Quá thời hạn tạm giữ</w:t>
            </w:r>
          </w:p>
        </w:tc>
      </w:tr>
      <w:tr w:rsidR="00CB4A24" w:rsidRPr="00EE7E94" w14:paraId="2140C50B" w14:textId="77777777" w:rsidTr="00CB4A24">
        <w:trPr>
          <w:trHeight w:hRule="exact" w:val="532"/>
          <w:jc w:val="center"/>
        </w:trPr>
        <w:tc>
          <w:tcPr>
            <w:tcW w:w="1409" w:type="dxa"/>
            <w:vMerge/>
            <w:shd w:val="clear" w:color="auto" w:fill="FFFFFF"/>
            <w:vAlign w:val="center"/>
          </w:tcPr>
          <w:p w14:paraId="0D7CD17C" w14:textId="77777777" w:rsidR="00CB4A24" w:rsidRPr="002A4D07" w:rsidRDefault="00CB4A24" w:rsidP="00CB4A24">
            <w:pPr>
              <w:spacing w:line="256" w:lineRule="auto"/>
              <w:ind w:left="113" w:right="113"/>
              <w:jc w:val="center"/>
              <w:rPr>
                <w:b/>
                <w:sz w:val="24"/>
                <w:szCs w:val="24"/>
              </w:rPr>
            </w:pPr>
          </w:p>
        </w:tc>
        <w:tc>
          <w:tcPr>
            <w:tcW w:w="1132" w:type="dxa"/>
            <w:vMerge/>
            <w:shd w:val="clear" w:color="auto" w:fill="FFFFFF"/>
            <w:vAlign w:val="center"/>
          </w:tcPr>
          <w:p w14:paraId="087D4676" w14:textId="77777777" w:rsidR="00CB4A24" w:rsidRPr="002A4D07" w:rsidRDefault="00CB4A24" w:rsidP="00CB4A24">
            <w:pPr>
              <w:spacing w:line="256" w:lineRule="auto"/>
              <w:ind w:left="113" w:right="113"/>
              <w:jc w:val="center"/>
              <w:rPr>
                <w:b/>
                <w:sz w:val="24"/>
                <w:szCs w:val="24"/>
              </w:rPr>
            </w:pPr>
          </w:p>
        </w:tc>
        <w:tc>
          <w:tcPr>
            <w:tcW w:w="1140" w:type="dxa"/>
            <w:vMerge w:val="restart"/>
            <w:shd w:val="clear" w:color="auto" w:fill="FFFFFF"/>
            <w:vAlign w:val="center"/>
          </w:tcPr>
          <w:p w14:paraId="6EE5924C" w14:textId="3B51AC47" w:rsidR="00CB4A24" w:rsidRPr="002A4D07" w:rsidRDefault="00CB4A24" w:rsidP="00CB4A24">
            <w:pPr>
              <w:spacing w:line="256" w:lineRule="auto"/>
              <w:jc w:val="center"/>
              <w:rPr>
                <w:b/>
                <w:sz w:val="24"/>
                <w:szCs w:val="24"/>
              </w:rPr>
            </w:pPr>
            <w:r w:rsidRPr="002A4D07">
              <w:rPr>
                <w:b/>
                <w:sz w:val="24"/>
                <w:szCs w:val="24"/>
              </w:rPr>
              <w:t>Tổng</w:t>
            </w:r>
            <w:r>
              <w:rPr>
                <w:b/>
                <w:sz w:val="24"/>
                <w:szCs w:val="24"/>
              </w:rPr>
              <w:t xml:space="preserve"> </w:t>
            </w:r>
            <w:r w:rsidRPr="002A4D07">
              <w:rPr>
                <w:b/>
                <w:sz w:val="24"/>
                <w:szCs w:val="24"/>
              </w:rPr>
              <w:t>số</w:t>
            </w:r>
          </w:p>
        </w:tc>
        <w:tc>
          <w:tcPr>
            <w:tcW w:w="3559" w:type="dxa"/>
            <w:gridSpan w:val="5"/>
            <w:shd w:val="clear" w:color="auto" w:fill="FFFFFF"/>
            <w:vAlign w:val="center"/>
          </w:tcPr>
          <w:p w14:paraId="4904CA20" w14:textId="282D6314" w:rsidR="00CB4A24" w:rsidRPr="002A4D07" w:rsidRDefault="00CB4A24" w:rsidP="00CB4A24">
            <w:pPr>
              <w:spacing w:line="256" w:lineRule="auto"/>
              <w:jc w:val="center"/>
              <w:rPr>
                <w:b/>
                <w:sz w:val="24"/>
                <w:szCs w:val="24"/>
              </w:rPr>
            </w:pPr>
            <w:r>
              <w:rPr>
                <w:b/>
                <w:sz w:val="24"/>
                <w:szCs w:val="24"/>
              </w:rPr>
              <w:t>Trong đó</w:t>
            </w:r>
          </w:p>
        </w:tc>
        <w:tc>
          <w:tcPr>
            <w:tcW w:w="977" w:type="dxa"/>
            <w:vMerge w:val="restart"/>
            <w:shd w:val="clear" w:color="auto" w:fill="FFFFFF"/>
            <w:vAlign w:val="center"/>
          </w:tcPr>
          <w:p w14:paraId="17E895F0" w14:textId="1E1D2FB2" w:rsidR="00CB4A24" w:rsidRPr="002A4D07" w:rsidRDefault="00CB4A24" w:rsidP="00CB4A24">
            <w:pPr>
              <w:spacing w:line="256" w:lineRule="auto"/>
              <w:jc w:val="center"/>
              <w:rPr>
                <w:b/>
                <w:sz w:val="24"/>
                <w:szCs w:val="24"/>
              </w:rPr>
            </w:pPr>
            <w:r w:rsidRPr="002A4D07">
              <w:rPr>
                <w:b/>
                <w:sz w:val="24"/>
                <w:szCs w:val="24"/>
              </w:rPr>
              <w:t>Tổng số</w:t>
            </w:r>
          </w:p>
        </w:tc>
        <w:tc>
          <w:tcPr>
            <w:tcW w:w="6895" w:type="dxa"/>
            <w:gridSpan w:val="9"/>
            <w:shd w:val="clear" w:color="auto" w:fill="FFFFFF"/>
            <w:vAlign w:val="center"/>
          </w:tcPr>
          <w:p w14:paraId="57CAFC60" w14:textId="5AFE33B1" w:rsidR="00CB4A24" w:rsidRPr="002A4D07" w:rsidRDefault="00CB4A24" w:rsidP="00CB4A24">
            <w:pPr>
              <w:spacing w:line="256" w:lineRule="auto"/>
              <w:jc w:val="center"/>
              <w:rPr>
                <w:b/>
                <w:sz w:val="24"/>
                <w:szCs w:val="24"/>
              </w:rPr>
            </w:pPr>
            <w:r>
              <w:rPr>
                <w:b/>
                <w:sz w:val="24"/>
                <w:szCs w:val="24"/>
              </w:rPr>
              <w:t>Trong đó</w:t>
            </w:r>
          </w:p>
        </w:tc>
      </w:tr>
      <w:tr w:rsidR="00CB4A24" w:rsidRPr="00EE7E94" w14:paraId="70B4FE01" w14:textId="77777777" w:rsidTr="00CB4A24">
        <w:trPr>
          <w:cantSplit/>
          <w:trHeight w:val="568"/>
          <w:jc w:val="center"/>
        </w:trPr>
        <w:tc>
          <w:tcPr>
            <w:tcW w:w="1409" w:type="dxa"/>
            <w:vMerge/>
            <w:vAlign w:val="center"/>
            <w:hideMark/>
          </w:tcPr>
          <w:p w14:paraId="14BA259D" w14:textId="77777777" w:rsidR="00CB4A24" w:rsidRPr="002A4D07" w:rsidRDefault="00CB4A24" w:rsidP="00CB4A24">
            <w:pPr>
              <w:spacing w:line="256" w:lineRule="auto"/>
              <w:jc w:val="center"/>
              <w:rPr>
                <w:b/>
                <w:color w:val="000000"/>
                <w:sz w:val="24"/>
                <w:szCs w:val="24"/>
                <w:lang w:val="vi-VN" w:eastAsia="vi-VN"/>
              </w:rPr>
            </w:pPr>
          </w:p>
        </w:tc>
        <w:tc>
          <w:tcPr>
            <w:tcW w:w="1132" w:type="dxa"/>
            <w:vMerge/>
            <w:vAlign w:val="center"/>
            <w:hideMark/>
          </w:tcPr>
          <w:p w14:paraId="4441BEC4" w14:textId="77777777" w:rsidR="00CB4A24" w:rsidRPr="002A4D07" w:rsidRDefault="00CB4A24" w:rsidP="00CB4A24">
            <w:pPr>
              <w:spacing w:line="256" w:lineRule="auto"/>
              <w:jc w:val="center"/>
              <w:rPr>
                <w:b/>
                <w:color w:val="000000"/>
                <w:sz w:val="24"/>
                <w:szCs w:val="24"/>
                <w:lang w:val="vi-VN" w:eastAsia="vi-VN"/>
              </w:rPr>
            </w:pPr>
          </w:p>
        </w:tc>
        <w:tc>
          <w:tcPr>
            <w:tcW w:w="1140" w:type="dxa"/>
            <w:vMerge/>
            <w:shd w:val="clear" w:color="auto" w:fill="FFFFFF"/>
            <w:vAlign w:val="center"/>
          </w:tcPr>
          <w:p w14:paraId="196EDE72" w14:textId="5A6BCC8D" w:rsidR="00CB4A24" w:rsidRPr="002A4D07" w:rsidRDefault="00CB4A24" w:rsidP="00CB4A24">
            <w:pPr>
              <w:spacing w:line="256" w:lineRule="auto"/>
              <w:jc w:val="center"/>
              <w:rPr>
                <w:b/>
                <w:sz w:val="24"/>
                <w:szCs w:val="24"/>
              </w:rPr>
            </w:pPr>
          </w:p>
        </w:tc>
        <w:tc>
          <w:tcPr>
            <w:tcW w:w="1149" w:type="dxa"/>
            <w:gridSpan w:val="2"/>
            <w:vMerge w:val="restart"/>
            <w:shd w:val="clear" w:color="auto" w:fill="FFFFFF"/>
            <w:vAlign w:val="center"/>
            <w:hideMark/>
          </w:tcPr>
          <w:p w14:paraId="2B8E21D3" w14:textId="09A2E7F5" w:rsidR="00CB4A24" w:rsidRPr="00A62B85" w:rsidRDefault="00CB4A24" w:rsidP="00CB4A24">
            <w:pPr>
              <w:spacing w:line="256" w:lineRule="auto"/>
              <w:ind w:right="70"/>
              <w:jc w:val="center"/>
              <w:rPr>
                <w:b/>
                <w:sz w:val="24"/>
                <w:szCs w:val="24"/>
              </w:rPr>
            </w:pPr>
            <w:r w:rsidRPr="002A4D07">
              <w:rPr>
                <w:b/>
                <w:sz w:val="24"/>
                <w:szCs w:val="24"/>
                <w:lang w:val="vi-VN"/>
              </w:rPr>
              <w:t>Đủ điều kiện để trả lại</w:t>
            </w:r>
            <w:r w:rsidR="00A62B85">
              <w:rPr>
                <w:b/>
                <w:sz w:val="24"/>
                <w:szCs w:val="24"/>
              </w:rPr>
              <w:t xml:space="preserve"> cho chủ sở hữu</w:t>
            </w:r>
          </w:p>
        </w:tc>
        <w:tc>
          <w:tcPr>
            <w:tcW w:w="1276" w:type="dxa"/>
            <w:gridSpan w:val="2"/>
            <w:vMerge w:val="restart"/>
            <w:shd w:val="clear" w:color="auto" w:fill="FFFFFF"/>
            <w:vAlign w:val="center"/>
            <w:hideMark/>
          </w:tcPr>
          <w:p w14:paraId="06B45726" w14:textId="081188D5" w:rsidR="00CB4A24" w:rsidRPr="002A4D07" w:rsidRDefault="00CB4A24" w:rsidP="00CB4A24">
            <w:pPr>
              <w:spacing w:line="256" w:lineRule="auto"/>
              <w:ind w:right="69" w:firstLine="72"/>
              <w:jc w:val="center"/>
              <w:rPr>
                <w:b/>
                <w:sz w:val="24"/>
                <w:szCs w:val="24"/>
                <w:lang w:val="vi-VN"/>
              </w:rPr>
            </w:pPr>
            <w:r w:rsidRPr="002A4D07">
              <w:rPr>
                <w:b/>
                <w:sz w:val="24"/>
                <w:szCs w:val="24"/>
                <w:lang w:val="vi-VN"/>
              </w:rPr>
              <w:t>Đủ điều kiện giao lại cho ngưòi vi phạm giữ, bảo quản</w:t>
            </w:r>
          </w:p>
        </w:tc>
        <w:tc>
          <w:tcPr>
            <w:tcW w:w="1134" w:type="dxa"/>
            <w:vMerge w:val="restart"/>
            <w:shd w:val="clear" w:color="auto" w:fill="FFFFFF"/>
            <w:vAlign w:val="center"/>
            <w:hideMark/>
          </w:tcPr>
          <w:p w14:paraId="7A9D14F0" w14:textId="4D3BCC47" w:rsidR="00CB4A24" w:rsidRPr="002A4D07" w:rsidRDefault="00CB4A24" w:rsidP="00CB4A24">
            <w:pPr>
              <w:spacing w:line="256" w:lineRule="auto"/>
              <w:jc w:val="center"/>
              <w:rPr>
                <w:b/>
                <w:sz w:val="24"/>
                <w:szCs w:val="24"/>
                <w:lang w:val="vi-VN"/>
              </w:rPr>
            </w:pPr>
            <w:r w:rsidRPr="002A4D07">
              <w:rPr>
                <w:b/>
                <w:sz w:val="24"/>
                <w:szCs w:val="24"/>
                <w:lang w:val="vi-VN"/>
              </w:rPr>
              <w:t>Phương thức xử lý khác</w:t>
            </w:r>
          </w:p>
        </w:tc>
        <w:tc>
          <w:tcPr>
            <w:tcW w:w="977" w:type="dxa"/>
            <w:vMerge/>
            <w:shd w:val="clear" w:color="auto" w:fill="FFFFFF"/>
            <w:vAlign w:val="center"/>
          </w:tcPr>
          <w:p w14:paraId="5AF052F7" w14:textId="77777777" w:rsidR="00CB4A24" w:rsidRPr="002A4D07" w:rsidRDefault="00CB4A24" w:rsidP="00CB4A24">
            <w:pPr>
              <w:spacing w:line="256" w:lineRule="auto"/>
              <w:jc w:val="center"/>
              <w:rPr>
                <w:b/>
                <w:sz w:val="24"/>
                <w:szCs w:val="24"/>
                <w:lang w:val="vi-VN"/>
              </w:rPr>
            </w:pPr>
          </w:p>
        </w:tc>
        <w:tc>
          <w:tcPr>
            <w:tcW w:w="1225" w:type="dxa"/>
            <w:gridSpan w:val="2"/>
            <w:vMerge w:val="restart"/>
            <w:shd w:val="clear" w:color="auto" w:fill="FFFFFF"/>
            <w:vAlign w:val="center"/>
            <w:hideMark/>
          </w:tcPr>
          <w:p w14:paraId="77393432" w14:textId="044570F4" w:rsidR="00CB4A24" w:rsidRPr="00A62B85" w:rsidRDefault="00CB4A24" w:rsidP="00A62B85">
            <w:pPr>
              <w:spacing w:line="256" w:lineRule="auto"/>
              <w:jc w:val="center"/>
              <w:rPr>
                <w:b/>
                <w:sz w:val="24"/>
                <w:szCs w:val="24"/>
                <w:lang w:val="vi-VN"/>
              </w:rPr>
            </w:pPr>
            <w:r w:rsidRPr="002A4D07">
              <w:rPr>
                <w:b/>
                <w:sz w:val="24"/>
                <w:szCs w:val="24"/>
                <w:lang w:val="vi-VN"/>
              </w:rPr>
              <w:t>Đủ điều kiện để trả lại</w:t>
            </w:r>
            <w:r w:rsidR="00A62B85" w:rsidRPr="00A62B85">
              <w:rPr>
                <w:b/>
                <w:sz w:val="24"/>
                <w:szCs w:val="24"/>
                <w:lang w:val="vi-VN"/>
              </w:rPr>
              <w:t xml:space="preserve"> cho chủ sở hữu</w:t>
            </w:r>
          </w:p>
        </w:tc>
        <w:tc>
          <w:tcPr>
            <w:tcW w:w="1134" w:type="dxa"/>
            <w:gridSpan w:val="2"/>
            <w:vMerge w:val="restart"/>
            <w:shd w:val="clear" w:color="auto" w:fill="FFFFFF"/>
            <w:vAlign w:val="center"/>
          </w:tcPr>
          <w:p w14:paraId="671B8769" w14:textId="22EADFD6" w:rsidR="00CB4A24" w:rsidRPr="002A4D07" w:rsidRDefault="00CB4A24" w:rsidP="00CB4A24">
            <w:pPr>
              <w:spacing w:line="256" w:lineRule="auto"/>
              <w:ind w:left="-5"/>
              <w:jc w:val="center"/>
              <w:rPr>
                <w:b/>
                <w:sz w:val="24"/>
                <w:szCs w:val="24"/>
                <w:lang w:val="vi-VN"/>
              </w:rPr>
            </w:pPr>
            <w:r w:rsidRPr="007738B7">
              <w:rPr>
                <w:b/>
                <w:sz w:val="24"/>
                <w:szCs w:val="24"/>
                <w:lang w:val="vi-VN"/>
              </w:rPr>
              <w:t>Còn tồn đọng chưa xử lý</w:t>
            </w:r>
          </w:p>
        </w:tc>
        <w:tc>
          <w:tcPr>
            <w:tcW w:w="4536" w:type="dxa"/>
            <w:gridSpan w:val="5"/>
            <w:shd w:val="clear" w:color="auto" w:fill="FFFFFF"/>
            <w:vAlign w:val="center"/>
            <w:hideMark/>
          </w:tcPr>
          <w:p w14:paraId="35C8BADA" w14:textId="478F48E4" w:rsidR="00CB4A24" w:rsidRPr="002A4D07" w:rsidRDefault="00CB4A24" w:rsidP="00CB4A24">
            <w:pPr>
              <w:spacing w:line="256" w:lineRule="auto"/>
              <w:jc w:val="center"/>
              <w:rPr>
                <w:b/>
                <w:sz w:val="24"/>
                <w:szCs w:val="24"/>
              </w:rPr>
            </w:pPr>
            <w:r w:rsidRPr="002A4D07">
              <w:rPr>
                <w:b/>
                <w:sz w:val="24"/>
                <w:szCs w:val="24"/>
                <w:lang w:val="vi-VN"/>
              </w:rPr>
              <w:t>Tịch thu sung vào NSNN</w:t>
            </w:r>
          </w:p>
        </w:tc>
      </w:tr>
      <w:tr w:rsidR="00CB4A24" w:rsidRPr="003B6166" w14:paraId="513BF324" w14:textId="77777777" w:rsidTr="00CB4A24">
        <w:trPr>
          <w:cantSplit/>
          <w:trHeight w:hRule="exact" w:val="1447"/>
          <w:jc w:val="center"/>
        </w:trPr>
        <w:tc>
          <w:tcPr>
            <w:tcW w:w="1409" w:type="dxa"/>
            <w:vMerge/>
            <w:vAlign w:val="center"/>
          </w:tcPr>
          <w:p w14:paraId="34174835" w14:textId="77777777" w:rsidR="00CB4A24" w:rsidRPr="002A4D07" w:rsidRDefault="00CB4A24" w:rsidP="00CB4A24">
            <w:pPr>
              <w:spacing w:line="256" w:lineRule="auto"/>
              <w:jc w:val="center"/>
              <w:rPr>
                <w:b/>
                <w:color w:val="000000"/>
                <w:sz w:val="24"/>
                <w:szCs w:val="24"/>
                <w:lang w:val="vi-VN" w:eastAsia="vi-VN"/>
              </w:rPr>
            </w:pPr>
          </w:p>
        </w:tc>
        <w:tc>
          <w:tcPr>
            <w:tcW w:w="1132" w:type="dxa"/>
            <w:vMerge/>
            <w:vAlign w:val="center"/>
          </w:tcPr>
          <w:p w14:paraId="7C39F2B7" w14:textId="77777777" w:rsidR="00CB4A24" w:rsidRPr="002A4D07" w:rsidRDefault="00CB4A24" w:rsidP="00CB4A24">
            <w:pPr>
              <w:spacing w:line="256" w:lineRule="auto"/>
              <w:jc w:val="center"/>
              <w:rPr>
                <w:b/>
                <w:color w:val="000000"/>
                <w:sz w:val="24"/>
                <w:szCs w:val="24"/>
                <w:lang w:val="vi-VN" w:eastAsia="vi-VN"/>
              </w:rPr>
            </w:pPr>
          </w:p>
        </w:tc>
        <w:tc>
          <w:tcPr>
            <w:tcW w:w="1140" w:type="dxa"/>
            <w:vMerge/>
            <w:shd w:val="clear" w:color="auto" w:fill="FFFFFF"/>
            <w:vAlign w:val="center"/>
          </w:tcPr>
          <w:p w14:paraId="56215209" w14:textId="77777777" w:rsidR="00CB4A24" w:rsidRPr="002A4D07" w:rsidRDefault="00CB4A24" w:rsidP="00CB4A24">
            <w:pPr>
              <w:spacing w:line="256" w:lineRule="auto"/>
              <w:jc w:val="center"/>
              <w:rPr>
                <w:b/>
                <w:sz w:val="24"/>
                <w:szCs w:val="24"/>
              </w:rPr>
            </w:pPr>
          </w:p>
        </w:tc>
        <w:tc>
          <w:tcPr>
            <w:tcW w:w="1149" w:type="dxa"/>
            <w:gridSpan w:val="2"/>
            <w:vMerge/>
            <w:shd w:val="clear" w:color="auto" w:fill="FFFFFF"/>
            <w:vAlign w:val="center"/>
          </w:tcPr>
          <w:p w14:paraId="57551157" w14:textId="77777777" w:rsidR="00CB4A24" w:rsidRPr="002A4D07" w:rsidRDefault="00CB4A24" w:rsidP="00CB4A24">
            <w:pPr>
              <w:spacing w:line="256" w:lineRule="auto"/>
              <w:ind w:right="70"/>
              <w:jc w:val="center"/>
              <w:rPr>
                <w:b/>
                <w:sz w:val="24"/>
                <w:szCs w:val="24"/>
                <w:lang w:val="vi-VN"/>
              </w:rPr>
            </w:pPr>
          </w:p>
        </w:tc>
        <w:tc>
          <w:tcPr>
            <w:tcW w:w="1276" w:type="dxa"/>
            <w:gridSpan w:val="2"/>
            <w:vMerge/>
            <w:shd w:val="clear" w:color="auto" w:fill="FFFFFF"/>
            <w:vAlign w:val="center"/>
          </w:tcPr>
          <w:p w14:paraId="758709EC" w14:textId="77777777" w:rsidR="00CB4A24" w:rsidRPr="002A4D07" w:rsidRDefault="00CB4A24" w:rsidP="00CB4A24">
            <w:pPr>
              <w:spacing w:line="256" w:lineRule="auto"/>
              <w:ind w:right="69" w:firstLine="72"/>
              <w:jc w:val="center"/>
              <w:rPr>
                <w:b/>
                <w:sz w:val="24"/>
                <w:szCs w:val="24"/>
                <w:lang w:val="vi-VN"/>
              </w:rPr>
            </w:pPr>
          </w:p>
        </w:tc>
        <w:tc>
          <w:tcPr>
            <w:tcW w:w="1134" w:type="dxa"/>
            <w:vMerge/>
            <w:shd w:val="clear" w:color="auto" w:fill="FFFFFF"/>
            <w:vAlign w:val="center"/>
          </w:tcPr>
          <w:p w14:paraId="5894A256" w14:textId="77777777" w:rsidR="00CB4A24" w:rsidRPr="002A4D07" w:rsidRDefault="00CB4A24" w:rsidP="00CB4A24">
            <w:pPr>
              <w:spacing w:line="256" w:lineRule="auto"/>
              <w:jc w:val="center"/>
              <w:rPr>
                <w:b/>
                <w:sz w:val="24"/>
                <w:szCs w:val="24"/>
                <w:lang w:val="vi-VN"/>
              </w:rPr>
            </w:pPr>
          </w:p>
        </w:tc>
        <w:tc>
          <w:tcPr>
            <w:tcW w:w="977" w:type="dxa"/>
            <w:vMerge/>
            <w:shd w:val="clear" w:color="auto" w:fill="FFFFFF"/>
            <w:vAlign w:val="center"/>
          </w:tcPr>
          <w:p w14:paraId="5924A3F8" w14:textId="77777777" w:rsidR="00CB4A24" w:rsidRPr="002A4D07" w:rsidRDefault="00CB4A24" w:rsidP="00CB4A24">
            <w:pPr>
              <w:spacing w:line="256" w:lineRule="auto"/>
              <w:jc w:val="center"/>
              <w:rPr>
                <w:b/>
                <w:sz w:val="24"/>
                <w:szCs w:val="24"/>
                <w:lang w:val="vi-VN"/>
              </w:rPr>
            </w:pPr>
          </w:p>
        </w:tc>
        <w:tc>
          <w:tcPr>
            <w:tcW w:w="1225" w:type="dxa"/>
            <w:gridSpan w:val="2"/>
            <w:vMerge/>
            <w:shd w:val="clear" w:color="auto" w:fill="FFFFFF"/>
            <w:vAlign w:val="center"/>
          </w:tcPr>
          <w:p w14:paraId="6DB33C0E" w14:textId="77777777" w:rsidR="00CB4A24" w:rsidRPr="002A4D07" w:rsidRDefault="00CB4A24" w:rsidP="00CB4A24">
            <w:pPr>
              <w:spacing w:line="256" w:lineRule="auto"/>
              <w:jc w:val="center"/>
              <w:rPr>
                <w:b/>
                <w:sz w:val="24"/>
                <w:szCs w:val="24"/>
                <w:lang w:val="vi-VN"/>
              </w:rPr>
            </w:pPr>
          </w:p>
        </w:tc>
        <w:tc>
          <w:tcPr>
            <w:tcW w:w="1134" w:type="dxa"/>
            <w:gridSpan w:val="2"/>
            <w:vMerge/>
            <w:shd w:val="clear" w:color="auto" w:fill="FFFFFF"/>
            <w:vAlign w:val="center"/>
          </w:tcPr>
          <w:p w14:paraId="1013D28F" w14:textId="77777777" w:rsidR="00CB4A24" w:rsidRPr="007738B7" w:rsidRDefault="00CB4A24" w:rsidP="00CB4A24">
            <w:pPr>
              <w:spacing w:line="256" w:lineRule="auto"/>
              <w:jc w:val="center"/>
              <w:rPr>
                <w:b/>
                <w:sz w:val="24"/>
                <w:szCs w:val="24"/>
                <w:lang w:val="vi-VN"/>
              </w:rPr>
            </w:pPr>
          </w:p>
        </w:tc>
        <w:tc>
          <w:tcPr>
            <w:tcW w:w="1121" w:type="dxa"/>
            <w:shd w:val="clear" w:color="auto" w:fill="FFFFFF"/>
            <w:vAlign w:val="center"/>
          </w:tcPr>
          <w:p w14:paraId="638179F6" w14:textId="0255A2D6" w:rsidR="00CB4A24" w:rsidRPr="002A4D07" w:rsidRDefault="00CB4A24" w:rsidP="00CB4A24">
            <w:pPr>
              <w:spacing w:line="256" w:lineRule="auto"/>
              <w:jc w:val="center"/>
              <w:rPr>
                <w:b/>
                <w:sz w:val="24"/>
                <w:szCs w:val="24"/>
                <w:lang w:val="vi-VN"/>
              </w:rPr>
            </w:pPr>
            <w:r w:rsidRPr="002A4D07">
              <w:rPr>
                <w:b/>
                <w:sz w:val="24"/>
                <w:szCs w:val="24"/>
                <w:lang w:val="vi-VN"/>
              </w:rPr>
              <w:t>Bán đấu giá</w:t>
            </w:r>
          </w:p>
        </w:tc>
        <w:tc>
          <w:tcPr>
            <w:tcW w:w="1134" w:type="dxa"/>
            <w:shd w:val="clear" w:color="auto" w:fill="FFFFFF"/>
            <w:vAlign w:val="center"/>
          </w:tcPr>
          <w:p w14:paraId="7930AD2D" w14:textId="4EE2251D" w:rsidR="00CB4A24" w:rsidRPr="002A4D07" w:rsidRDefault="00CB4A24" w:rsidP="00CB4A24">
            <w:pPr>
              <w:spacing w:line="256" w:lineRule="auto"/>
              <w:jc w:val="center"/>
              <w:rPr>
                <w:b/>
                <w:sz w:val="24"/>
                <w:szCs w:val="24"/>
                <w:lang w:val="vi-VN"/>
              </w:rPr>
            </w:pPr>
            <w:r>
              <w:rPr>
                <w:b/>
                <w:sz w:val="24"/>
                <w:szCs w:val="24"/>
                <w:lang w:val="vi-VN"/>
              </w:rPr>
              <w:t>Chuyển giao cho cơ quan nhà nước</w:t>
            </w:r>
          </w:p>
        </w:tc>
        <w:tc>
          <w:tcPr>
            <w:tcW w:w="1147" w:type="dxa"/>
            <w:gridSpan w:val="2"/>
            <w:shd w:val="clear" w:color="auto" w:fill="FFFFFF"/>
            <w:vAlign w:val="center"/>
          </w:tcPr>
          <w:p w14:paraId="5B709D3E" w14:textId="1C9BADF8" w:rsidR="00CB4A24" w:rsidRPr="00CB4A24" w:rsidRDefault="00CB4A24" w:rsidP="00CB4A24">
            <w:pPr>
              <w:spacing w:line="256" w:lineRule="auto"/>
              <w:ind w:right="135"/>
              <w:jc w:val="center"/>
              <w:rPr>
                <w:b/>
                <w:sz w:val="24"/>
                <w:szCs w:val="24"/>
                <w:lang w:val="vi-VN"/>
              </w:rPr>
            </w:pPr>
            <w:r>
              <w:rPr>
                <w:b/>
                <w:sz w:val="24"/>
                <w:szCs w:val="24"/>
              </w:rPr>
              <w:t>Tiêu hủy</w:t>
            </w:r>
          </w:p>
        </w:tc>
        <w:tc>
          <w:tcPr>
            <w:tcW w:w="1134" w:type="dxa"/>
            <w:shd w:val="clear" w:color="auto" w:fill="FFFFFF"/>
            <w:vAlign w:val="center"/>
          </w:tcPr>
          <w:p w14:paraId="0A4D4425" w14:textId="2F9995B4" w:rsidR="00CB4A24" w:rsidRPr="00CB4A24" w:rsidRDefault="00CB4A24" w:rsidP="00CB4A24">
            <w:pPr>
              <w:spacing w:line="256" w:lineRule="auto"/>
              <w:jc w:val="center"/>
              <w:rPr>
                <w:b/>
                <w:sz w:val="24"/>
                <w:szCs w:val="24"/>
                <w:lang w:val="vi-VN"/>
              </w:rPr>
            </w:pPr>
            <w:r w:rsidRPr="00CB4A24">
              <w:rPr>
                <w:b/>
                <w:sz w:val="24"/>
                <w:szCs w:val="24"/>
                <w:lang w:val="vi-VN"/>
              </w:rPr>
              <w:t>Phương thức xử lý khác</w:t>
            </w:r>
          </w:p>
        </w:tc>
      </w:tr>
      <w:tr w:rsidR="00CB4A24" w:rsidRPr="00EE7E94" w14:paraId="485079C4" w14:textId="77777777" w:rsidTr="00CB4A24">
        <w:trPr>
          <w:trHeight w:val="473"/>
          <w:jc w:val="center"/>
        </w:trPr>
        <w:tc>
          <w:tcPr>
            <w:tcW w:w="1409" w:type="dxa"/>
            <w:shd w:val="clear" w:color="auto" w:fill="FFFFFF"/>
            <w:vAlign w:val="center"/>
            <w:hideMark/>
          </w:tcPr>
          <w:p w14:paraId="6A817122" w14:textId="77777777" w:rsidR="00CB4A24" w:rsidRPr="00EE7E94" w:rsidRDefault="00CB4A24" w:rsidP="00CB4A24">
            <w:pPr>
              <w:spacing w:line="256" w:lineRule="auto"/>
              <w:jc w:val="center"/>
              <w:rPr>
                <w:i/>
                <w:sz w:val="20"/>
                <w:szCs w:val="20"/>
              </w:rPr>
            </w:pPr>
            <w:r w:rsidRPr="00EE7E94">
              <w:rPr>
                <w:i/>
                <w:sz w:val="20"/>
                <w:szCs w:val="20"/>
              </w:rPr>
              <w:t>1</w:t>
            </w:r>
          </w:p>
        </w:tc>
        <w:tc>
          <w:tcPr>
            <w:tcW w:w="1132" w:type="dxa"/>
            <w:shd w:val="clear" w:color="auto" w:fill="FFFFFF"/>
            <w:vAlign w:val="center"/>
            <w:hideMark/>
          </w:tcPr>
          <w:p w14:paraId="02DE2076" w14:textId="77777777" w:rsidR="00CB4A24" w:rsidRPr="00EE7E94" w:rsidRDefault="00CB4A24" w:rsidP="00CB4A24">
            <w:pPr>
              <w:spacing w:line="256" w:lineRule="auto"/>
              <w:jc w:val="center"/>
              <w:rPr>
                <w:i/>
                <w:sz w:val="20"/>
                <w:szCs w:val="20"/>
              </w:rPr>
            </w:pPr>
            <w:r w:rsidRPr="00EE7E94">
              <w:rPr>
                <w:i/>
                <w:sz w:val="20"/>
                <w:szCs w:val="20"/>
              </w:rPr>
              <w:t>2</w:t>
            </w:r>
          </w:p>
        </w:tc>
        <w:tc>
          <w:tcPr>
            <w:tcW w:w="1140" w:type="dxa"/>
            <w:shd w:val="clear" w:color="auto" w:fill="FFFFFF"/>
            <w:vAlign w:val="center"/>
          </w:tcPr>
          <w:p w14:paraId="57F2EC59" w14:textId="7C177CD5" w:rsidR="00CB4A24" w:rsidRPr="00EE7E94" w:rsidRDefault="00CB4A24" w:rsidP="00CB4A24">
            <w:pPr>
              <w:spacing w:line="256" w:lineRule="auto"/>
              <w:jc w:val="center"/>
              <w:rPr>
                <w:i/>
                <w:sz w:val="20"/>
                <w:szCs w:val="20"/>
              </w:rPr>
            </w:pPr>
            <w:r>
              <w:rPr>
                <w:i/>
                <w:sz w:val="20"/>
                <w:szCs w:val="20"/>
              </w:rPr>
              <w:t>3</w:t>
            </w:r>
          </w:p>
        </w:tc>
        <w:tc>
          <w:tcPr>
            <w:tcW w:w="1143" w:type="dxa"/>
            <w:shd w:val="clear" w:color="auto" w:fill="FFFFFF"/>
            <w:vAlign w:val="center"/>
            <w:hideMark/>
          </w:tcPr>
          <w:p w14:paraId="73FD1A19" w14:textId="6DD186C5" w:rsidR="00CB4A24" w:rsidRPr="00EE7E94" w:rsidRDefault="00CB4A24" w:rsidP="00CB4A24">
            <w:pPr>
              <w:spacing w:line="256" w:lineRule="auto"/>
              <w:jc w:val="center"/>
              <w:rPr>
                <w:i/>
                <w:sz w:val="20"/>
                <w:szCs w:val="20"/>
              </w:rPr>
            </w:pPr>
            <w:r>
              <w:rPr>
                <w:i/>
                <w:sz w:val="20"/>
                <w:szCs w:val="20"/>
              </w:rPr>
              <w:t>4</w:t>
            </w:r>
          </w:p>
        </w:tc>
        <w:tc>
          <w:tcPr>
            <w:tcW w:w="1276" w:type="dxa"/>
            <w:gridSpan w:val="2"/>
            <w:shd w:val="clear" w:color="auto" w:fill="FFFFFF"/>
            <w:vAlign w:val="center"/>
            <w:hideMark/>
          </w:tcPr>
          <w:p w14:paraId="4FDF370E" w14:textId="281C3452" w:rsidR="00CB4A24" w:rsidRPr="00EE7E94" w:rsidRDefault="00CB4A24" w:rsidP="00CB4A24">
            <w:pPr>
              <w:spacing w:line="256" w:lineRule="auto"/>
              <w:jc w:val="center"/>
              <w:rPr>
                <w:i/>
                <w:sz w:val="20"/>
                <w:szCs w:val="20"/>
              </w:rPr>
            </w:pPr>
            <w:r>
              <w:rPr>
                <w:i/>
                <w:sz w:val="20"/>
                <w:szCs w:val="20"/>
              </w:rPr>
              <w:t>5</w:t>
            </w:r>
          </w:p>
        </w:tc>
        <w:tc>
          <w:tcPr>
            <w:tcW w:w="1140" w:type="dxa"/>
            <w:gridSpan w:val="2"/>
            <w:shd w:val="clear" w:color="auto" w:fill="FFFFFF"/>
            <w:vAlign w:val="center"/>
            <w:hideMark/>
          </w:tcPr>
          <w:p w14:paraId="4D2959A3" w14:textId="461955AD" w:rsidR="00CB4A24" w:rsidRPr="00EE7E94" w:rsidRDefault="00CB4A24" w:rsidP="00CB4A24">
            <w:pPr>
              <w:spacing w:line="256" w:lineRule="auto"/>
              <w:jc w:val="center"/>
              <w:rPr>
                <w:i/>
                <w:sz w:val="20"/>
                <w:szCs w:val="20"/>
              </w:rPr>
            </w:pPr>
            <w:r>
              <w:rPr>
                <w:i/>
                <w:sz w:val="20"/>
                <w:szCs w:val="20"/>
              </w:rPr>
              <w:t>6</w:t>
            </w:r>
          </w:p>
        </w:tc>
        <w:tc>
          <w:tcPr>
            <w:tcW w:w="977" w:type="dxa"/>
            <w:shd w:val="clear" w:color="auto" w:fill="FFFFFF"/>
            <w:vAlign w:val="center"/>
          </w:tcPr>
          <w:p w14:paraId="64BB5889" w14:textId="54F8A510" w:rsidR="00CB4A24" w:rsidRPr="00EE7E94" w:rsidRDefault="00CB4A24" w:rsidP="00CB4A24">
            <w:pPr>
              <w:spacing w:line="256" w:lineRule="auto"/>
              <w:jc w:val="center"/>
              <w:rPr>
                <w:i/>
                <w:sz w:val="20"/>
                <w:szCs w:val="20"/>
              </w:rPr>
            </w:pPr>
            <w:r>
              <w:rPr>
                <w:i/>
                <w:sz w:val="20"/>
                <w:szCs w:val="20"/>
              </w:rPr>
              <w:t>7</w:t>
            </w:r>
          </w:p>
        </w:tc>
        <w:tc>
          <w:tcPr>
            <w:tcW w:w="1219" w:type="dxa"/>
            <w:shd w:val="clear" w:color="auto" w:fill="FFFFFF"/>
            <w:vAlign w:val="center"/>
            <w:hideMark/>
          </w:tcPr>
          <w:p w14:paraId="4660B1B5" w14:textId="198CABE4" w:rsidR="00CB4A24" w:rsidRPr="00EE7E94" w:rsidRDefault="00CB4A24" w:rsidP="00CB4A24">
            <w:pPr>
              <w:spacing w:line="256" w:lineRule="auto"/>
              <w:jc w:val="center"/>
              <w:rPr>
                <w:i/>
                <w:sz w:val="20"/>
                <w:szCs w:val="20"/>
              </w:rPr>
            </w:pPr>
            <w:r>
              <w:rPr>
                <w:i/>
                <w:sz w:val="20"/>
                <w:szCs w:val="20"/>
              </w:rPr>
              <w:t>8</w:t>
            </w:r>
          </w:p>
        </w:tc>
        <w:tc>
          <w:tcPr>
            <w:tcW w:w="1134" w:type="dxa"/>
            <w:gridSpan w:val="2"/>
            <w:shd w:val="clear" w:color="auto" w:fill="FFFFFF"/>
            <w:vAlign w:val="center"/>
          </w:tcPr>
          <w:p w14:paraId="3750434D" w14:textId="1BA10DF1" w:rsidR="00CB4A24" w:rsidRDefault="00CB4A24" w:rsidP="00CB4A24">
            <w:pPr>
              <w:spacing w:line="256" w:lineRule="auto"/>
              <w:jc w:val="center"/>
              <w:rPr>
                <w:i/>
                <w:sz w:val="20"/>
                <w:szCs w:val="20"/>
              </w:rPr>
            </w:pPr>
            <w:r>
              <w:rPr>
                <w:i/>
                <w:sz w:val="20"/>
                <w:szCs w:val="20"/>
              </w:rPr>
              <w:t>9</w:t>
            </w:r>
          </w:p>
        </w:tc>
        <w:tc>
          <w:tcPr>
            <w:tcW w:w="1127" w:type="dxa"/>
            <w:gridSpan w:val="2"/>
            <w:shd w:val="clear" w:color="auto" w:fill="FFFFFF"/>
            <w:vAlign w:val="center"/>
            <w:hideMark/>
          </w:tcPr>
          <w:p w14:paraId="068E5163" w14:textId="190031C9" w:rsidR="00CB4A24" w:rsidRPr="00EE7E94" w:rsidRDefault="00CB4A24" w:rsidP="00CB4A24">
            <w:pPr>
              <w:spacing w:line="256" w:lineRule="auto"/>
              <w:jc w:val="center"/>
              <w:rPr>
                <w:i/>
                <w:sz w:val="20"/>
                <w:szCs w:val="20"/>
              </w:rPr>
            </w:pPr>
            <w:r>
              <w:rPr>
                <w:i/>
                <w:sz w:val="20"/>
                <w:szCs w:val="20"/>
              </w:rPr>
              <w:t>10</w:t>
            </w:r>
          </w:p>
        </w:tc>
        <w:tc>
          <w:tcPr>
            <w:tcW w:w="1134" w:type="dxa"/>
            <w:shd w:val="clear" w:color="auto" w:fill="FFFFFF"/>
            <w:vAlign w:val="center"/>
          </w:tcPr>
          <w:p w14:paraId="45C27BC7" w14:textId="4A6F9B1C" w:rsidR="00CB4A24" w:rsidRPr="00EE7E94" w:rsidRDefault="00CB4A24" w:rsidP="00CB4A24">
            <w:pPr>
              <w:spacing w:line="256" w:lineRule="auto"/>
              <w:jc w:val="center"/>
              <w:rPr>
                <w:i/>
                <w:sz w:val="20"/>
                <w:szCs w:val="20"/>
              </w:rPr>
            </w:pPr>
            <w:r>
              <w:rPr>
                <w:i/>
                <w:sz w:val="20"/>
                <w:szCs w:val="20"/>
              </w:rPr>
              <w:t>11</w:t>
            </w:r>
          </w:p>
        </w:tc>
        <w:tc>
          <w:tcPr>
            <w:tcW w:w="1141" w:type="dxa"/>
            <w:shd w:val="clear" w:color="auto" w:fill="FFFFFF"/>
            <w:vAlign w:val="center"/>
            <w:hideMark/>
          </w:tcPr>
          <w:p w14:paraId="1CD4F445" w14:textId="7302602D" w:rsidR="00CB4A24" w:rsidRPr="00EE7E94" w:rsidRDefault="00CB4A24" w:rsidP="00CB4A24">
            <w:pPr>
              <w:spacing w:line="256" w:lineRule="auto"/>
              <w:jc w:val="center"/>
              <w:rPr>
                <w:i/>
                <w:sz w:val="20"/>
                <w:szCs w:val="20"/>
              </w:rPr>
            </w:pPr>
            <w:r>
              <w:rPr>
                <w:i/>
                <w:sz w:val="20"/>
                <w:szCs w:val="20"/>
              </w:rPr>
              <w:t>12</w:t>
            </w:r>
          </w:p>
        </w:tc>
        <w:tc>
          <w:tcPr>
            <w:tcW w:w="1140" w:type="dxa"/>
            <w:gridSpan w:val="2"/>
            <w:shd w:val="clear" w:color="auto" w:fill="FFFFFF"/>
            <w:vAlign w:val="center"/>
            <w:hideMark/>
          </w:tcPr>
          <w:p w14:paraId="30ABC279" w14:textId="093A4746" w:rsidR="00CB4A24" w:rsidRPr="00EE7E94" w:rsidRDefault="00CB4A24" w:rsidP="00CB4A24">
            <w:pPr>
              <w:spacing w:line="256" w:lineRule="auto"/>
              <w:jc w:val="center"/>
              <w:rPr>
                <w:i/>
                <w:sz w:val="20"/>
                <w:szCs w:val="20"/>
              </w:rPr>
            </w:pPr>
            <w:r>
              <w:rPr>
                <w:i/>
                <w:sz w:val="20"/>
                <w:szCs w:val="20"/>
              </w:rPr>
              <w:t>13</w:t>
            </w:r>
          </w:p>
        </w:tc>
      </w:tr>
      <w:tr w:rsidR="00CB4A24" w:rsidRPr="00EE7E94" w14:paraId="302D42FA" w14:textId="77777777" w:rsidTr="00CB4A24">
        <w:trPr>
          <w:trHeight w:hRule="exact" w:val="758"/>
          <w:jc w:val="center"/>
        </w:trPr>
        <w:tc>
          <w:tcPr>
            <w:tcW w:w="1409" w:type="dxa"/>
            <w:shd w:val="clear" w:color="auto" w:fill="FFFFFF"/>
            <w:vAlign w:val="center"/>
            <w:hideMark/>
          </w:tcPr>
          <w:p w14:paraId="525C3DED" w14:textId="44362F76" w:rsidR="00CB4A24" w:rsidRPr="00EE7E94" w:rsidRDefault="00CB4A24" w:rsidP="00CB4A24">
            <w:pPr>
              <w:spacing w:line="256" w:lineRule="auto"/>
              <w:jc w:val="center"/>
              <w:rPr>
                <w:sz w:val="24"/>
                <w:szCs w:val="24"/>
              </w:rPr>
            </w:pPr>
            <w:r w:rsidRPr="00EE7E94">
              <w:rPr>
                <w:sz w:val="24"/>
                <w:szCs w:val="24"/>
              </w:rPr>
              <w:t>Ô</w:t>
            </w:r>
            <w:r w:rsidR="00A62B85">
              <w:rPr>
                <w:sz w:val="24"/>
                <w:szCs w:val="24"/>
              </w:rPr>
              <w:t xml:space="preserve"> </w:t>
            </w:r>
            <w:r w:rsidRPr="00EE7E94">
              <w:rPr>
                <w:sz w:val="24"/>
                <w:szCs w:val="24"/>
              </w:rPr>
              <w:t>tô</w:t>
            </w:r>
          </w:p>
        </w:tc>
        <w:tc>
          <w:tcPr>
            <w:tcW w:w="1132" w:type="dxa"/>
            <w:shd w:val="clear" w:color="auto" w:fill="FFFFFF"/>
            <w:vAlign w:val="center"/>
          </w:tcPr>
          <w:p w14:paraId="37C09240" w14:textId="77777777" w:rsidR="00CB4A24" w:rsidRPr="00EE7E94" w:rsidRDefault="00CB4A24" w:rsidP="00CB4A24">
            <w:pPr>
              <w:spacing w:line="256" w:lineRule="auto"/>
              <w:jc w:val="center"/>
              <w:rPr>
                <w:sz w:val="24"/>
                <w:szCs w:val="24"/>
              </w:rPr>
            </w:pPr>
          </w:p>
        </w:tc>
        <w:tc>
          <w:tcPr>
            <w:tcW w:w="1140" w:type="dxa"/>
            <w:shd w:val="clear" w:color="auto" w:fill="FFFFFF"/>
            <w:vAlign w:val="center"/>
          </w:tcPr>
          <w:p w14:paraId="5265F1DE" w14:textId="77777777" w:rsidR="00CB4A24" w:rsidRPr="00EE7E94" w:rsidRDefault="00CB4A24" w:rsidP="00CB4A24">
            <w:pPr>
              <w:spacing w:line="256" w:lineRule="auto"/>
              <w:jc w:val="center"/>
              <w:rPr>
                <w:sz w:val="24"/>
                <w:szCs w:val="24"/>
              </w:rPr>
            </w:pPr>
          </w:p>
        </w:tc>
        <w:tc>
          <w:tcPr>
            <w:tcW w:w="1143" w:type="dxa"/>
            <w:shd w:val="clear" w:color="auto" w:fill="FFFFFF"/>
            <w:vAlign w:val="center"/>
          </w:tcPr>
          <w:p w14:paraId="4E373385" w14:textId="1D61F7A3" w:rsidR="00CB4A24" w:rsidRPr="00EE7E94" w:rsidRDefault="00CB4A24" w:rsidP="00CB4A24">
            <w:pPr>
              <w:spacing w:line="256" w:lineRule="auto"/>
              <w:jc w:val="center"/>
              <w:rPr>
                <w:sz w:val="24"/>
                <w:szCs w:val="24"/>
              </w:rPr>
            </w:pPr>
          </w:p>
        </w:tc>
        <w:tc>
          <w:tcPr>
            <w:tcW w:w="1276" w:type="dxa"/>
            <w:gridSpan w:val="2"/>
            <w:shd w:val="clear" w:color="auto" w:fill="FFFFFF"/>
            <w:vAlign w:val="center"/>
          </w:tcPr>
          <w:p w14:paraId="36C05D18" w14:textId="77777777" w:rsidR="00CB4A24" w:rsidRPr="00EE7E94" w:rsidRDefault="00CB4A24" w:rsidP="00CB4A24">
            <w:pPr>
              <w:spacing w:line="256" w:lineRule="auto"/>
              <w:jc w:val="center"/>
              <w:rPr>
                <w:sz w:val="24"/>
                <w:szCs w:val="24"/>
              </w:rPr>
            </w:pPr>
          </w:p>
        </w:tc>
        <w:tc>
          <w:tcPr>
            <w:tcW w:w="1140" w:type="dxa"/>
            <w:gridSpan w:val="2"/>
            <w:shd w:val="clear" w:color="auto" w:fill="FFFFFF"/>
            <w:vAlign w:val="center"/>
          </w:tcPr>
          <w:p w14:paraId="29304D19" w14:textId="77777777" w:rsidR="00CB4A24" w:rsidRPr="00EE7E94" w:rsidRDefault="00CB4A24" w:rsidP="00CB4A24">
            <w:pPr>
              <w:spacing w:line="256" w:lineRule="auto"/>
              <w:jc w:val="center"/>
              <w:rPr>
                <w:sz w:val="24"/>
                <w:szCs w:val="24"/>
              </w:rPr>
            </w:pPr>
          </w:p>
        </w:tc>
        <w:tc>
          <w:tcPr>
            <w:tcW w:w="977" w:type="dxa"/>
            <w:shd w:val="clear" w:color="auto" w:fill="FFFFFF"/>
            <w:vAlign w:val="center"/>
          </w:tcPr>
          <w:p w14:paraId="7DB4198F" w14:textId="77777777" w:rsidR="00CB4A24" w:rsidRPr="00EE7E94" w:rsidRDefault="00CB4A24" w:rsidP="00CB4A24">
            <w:pPr>
              <w:spacing w:line="256" w:lineRule="auto"/>
              <w:jc w:val="center"/>
              <w:rPr>
                <w:sz w:val="24"/>
                <w:szCs w:val="24"/>
              </w:rPr>
            </w:pPr>
          </w:p>
        </w:tc>
        <w:tc>
          <w:tcPr>
            <w:tcW w:w="1219" w:type="dxa"/>
            <w:shd w:val="clear" w:color="auto" w:fill="FFFFFF"/>
            <w:vAlign w:val="center"/>
          </w:tcPr>
          <w:p w14:paraId="3D0A80FD" w14:textId="02407423" w:rsidR="00CB4A24" w:rsidRPr="00EE7E94" w:rsidRDefault="00CB4A24" w:rsidP="00CB4A24">
            <w:pPr>
              <w:spacing w:line="256" w:lineRule="auto"/>
              <w:jc w:val="center"/>
              <w:rPr>
                <w:sz w:val="24"/>
                <w:szCs w:val="24"/>
              </w:rPr>
            </w:pPr>
          </w:p>
        </w:tc>
        <w:tc>
          <w:tcPr>
            <w:tcW w:w="1134" w:type="dxa"/>
            <w:gridSpan w:val="2"/>
            <w:shd w:val="clear" w:color="auto" w:fill="FFFFFF"/>
            <w:vAlign w:val="center"/>
          </w:tcPr>
          <w:p w14:paraId="3B782ECA" w14:textId="77777777" w:rsidR="00CB4A24" w:rsidRPr="00EE7E94" w:rsidRDefault="00CB4A24" w:rsidP="00CB4A24">
            <w:pPr>
              <w:spacing w:line="256" w:lineRule="auto"/>
              <w:jc w:val="center"/>
              <w:rPr>
                <w:sz w:val="24"/>
                <w:szCs w:val="24"/>
              </w:rPr>
            </w:pPr>
          </w:p>
        </w:tc>
        <w:tc>
          <w:tcPr>
            <w:tcW w:w="1127" w:type="dxa"/>
            <w:gridSpan w:val="2"/>
            <w:shd w:val="clear" w:color="auto" w:fill="FFFFFF"/>
            <w:vAlign w:val="center"/>
          </w:tcPr>
          <w:p w14:paraId="570339A2" w14:textId="1D32A888" w:rsidR="00CB4A24" w:rsidRPr="00EE7E94" w:rsidRDefault="00CB4A24" w:rsidP="00CB4A24">
            <w:pPr>
              <w:spacing w:line="256" w:lineRule="auto"/>
              <w:jc w:val="center"/>
              <w:rPr>
                <w:sz w:val="24"/>
                <w:szCs w:val="24"/>
              </w:rPr>
            </w:pPr>
          </w:p>
        </w:tc>
        <w:tc>
          <w:tcPr>
            <w:tcW w:w="1134" w:type="dxa"/>
            <w:shd w:val="clear" w:color="auto" w:fill="FFFFFF"/>
            <w:vAlign w:val="center"/>
          </w:tcPr>
          <w:p w14:paraId="70F79DDD" w14:textId="77777777" w:rsidR="00CB4A24" w:rsidRPr="00EE7E94" w:rsidRDefault="00CB4A24" w:rsidP="00CB4A24">
            <w:pPr>
              <w:spacing w:line="256" w:lineRule="auto"/>
              <w:jc w:val="center"/>
              <w:rPr>
                <w:sz w:val="24"/>
                <w:szCs w:val="24"/>
              </w:rPr>
            </w:pPr>
          </w:p>
        </w:tc>
        <w:tc>
          <w:tcPr>
            <w:tcW w:w="1141" w:type="dxa"/>
            <w:shd w:val="clear" w:color="auto" w:fill="FFFFFF"/>
            <w:vAlign w:val="center"/>
          </w:tcPr>
          <w:p w14:paraId="31C6DFE2" w14:textId="51136ADE" w:rsidR="00CB4A24" w:rsidRPr="00EE7E94" w:rsidRDefault="00CB4A24" w:rsidP="00CB4A24">
            <w:pPr>
              <w:spacing w:line="256" w:lineRule="auto"/>
              <w:jc w:val="center"/>
              <w:rPr>
                <w:sz w:val="24"/>
                <w:szCs w:val="24"/>
              </w:rPr>
            </w:pPr>
          </w:p>
        </w:tc>
        <w:tc>
          <w:tcPr>
            <w:tcW w:w="1140" w:type="dxa"/>
            <w:gridSpan w:val="2"/>
            <w:shd w:val="clear" w:color="auto" w:fill="FFFFFF"/>
            <w:vAlign w:val="center"/>
          </w:tcPr>
          <w:p w14:paraId="3587A763" w14:textId="77777777" w:rsidR="00CB4A24" w:rsidRPr="00EE7E94" w:rsidRDefault="00CB4A24" w:rsidP="00CB4A24">
            <w:pPr>
              <w:spacing w:line="256" w:lineRule="auto"/>
              <w:jc w:val="center"/>
              <w:rPr>
                <w:sz w:val="24"/>
                <w:szCs w:val="24"/>
              </w:rPr>
            </w:pPr>
          </w:p>
        </w:tc>
      </w:tr>
      <w:tr w:rsidR="00CB4A24" w:rsidRPr="00EE7E94" w14:paraId="1CA815FA" w14:textId="77777777" w:rsidTr="00CB4A24">
        <w:trPr>
          <w:trHeight w:hRule="exact" w:val="937"/>
          <w:jc w:val="center"/>
        </w:trPr>
        <w:tc>
          <w:tcPr>
            <w:tcW w:w="1409" w:type="dxa"/>
            <w:shd w:val="clear" w:color="auto" w:fill="FFFFFF"/>
            <w:vAlign w:val="center"/>
            <w:hideMark/>
          </w:tcPr>
          <w:p w14:paraId="536F4BA2" w14:textId="77777777" w:rsidR="00CB4A24" w:rsidRPr="00EE7E94" w:rsidRDefault="00CB4A24" w:rsidP="00CB4A24">
            <w:pPr>
              <w:spacing w:line="256" w:lineRule="auto"/>
              <w:jc w:val="center"/>
              <w:rPr>
                <w:sz w:val="24"/>
                <w:szCs w:val="24"/>
              </w:rPr>
            </w:pPr>
            <w:r w:rsidRPr="00EE7E94">
              <w:rPr>
                <w:sz w:val="24"/>
                <w:szCs w:val="24"/>
              </w:rPr>
              <w:t>Mô tô, xe gắn máy</w:t>
            </w:r>
          </w:p>
        </w:tc>
        <w:tc>
          <w:tcPr>
            <w:tcW w:w="1132" w:type="dxa"/>
            <w:shd w:val="clear" w:color="auto" w:fill="FFFFFF"/>
            <w:vAlign w:val="center"/>
          </w:tcPr>
          <w:p w14:paraId="6FB56562" w14:textId="77777777" w:rsidR="00CB4A24" w:rsidRPr="00EE7E94" w:rsidRDefault="00CB4A24" w:rsidP="00CB4A24">
            <w:pPr>
              <w:spacing w:line="256" w:lineRule="auto"/>
              <w:jc w:val="center"/>
              <w:rPr>
                <w:sz w:val="24"/>
                <w:szCs w:val="24"/>
              </w:rPr>
            </w:pPr>
          </w:p>
        </w:tc>
        <w:tc>
          <w:tcPr>
            <w:tcW w:w="1140" w:type="dxa"/>
            <w:shd w:val="clear" w:color="auto" w:fill="FFFFFF"/>
            <w:vAlign w:val="center"/>
          </w:tcPr>
          <w:p w14:paraId="1A79277C" w14:textId="77777777" w:rsidR="00CB4A24" w:rsidRPr="00EE7E94" w:rsidRDefault="00CB4A24" w:rsidP="00CB4A24">
            <w:pPr>
              <w:spacing w:line="256" w:lineRule="auto"/>
              <w:jc w:val="center"/>
              <w:rPr>
                <w:sz w:val="24"/>
                <w:szCs w:val="24"/>
              </w:rPr>
            </w:pPr>
          </w:p>
        </w:tc>
        <w:tc>
          <w:tcPr>
            <w:tcW w:w="1143" w:type="dxa"/>
            <w:shd w:val="clear" w:color="auto" w:fill="FFFFFF"/>
            <w:vAlign w:val="center"/>
          </w:tcPr>
          <w:p w14:paraId="5E809DF8" w14:textId="2BFCC0B2" w:rsidR="00CB4A24" w:rsidRPr="00EE7E94" w:rsidRDefault="00CB4A24" w:rsidP="00CB4A24">
            <w:pPr>
              <w:spacing w:line="256" w:lineRule="auto"/>
              <w:jc w:val="center"/>
              <w:rPr>
                <w:sz w:val="24"/>
                <w:szCs w:val="24"/>
              </w:rPr>
            </w:pPr>
          </w:p>
        </w:tc>
        <w:tc>
          <w:tcPr>
            <w:tcW w:w="1276" w:type="dxa"/>
            <w:gridSpan w:val="2"/>
            <w:shd w:val="clear" w:color="auto" w:fill="FFFFFF"/>
            <w:vAlign w:val="center"/>
          </w:tcPr>
          <w:p w14:paraId="073915B4" w14:textId="77777777" w:rsidR="00CB4A24" w:rsidRPr="00EE7E94" w:rsidRDefault="00CB4A24" w:rsidP="00CB4A24">
            <w:pPr>
              <w:spacing w:line="256" w:lineRule="auto"/>
              <w:jc w:val="center"/>
              <w:rPr>
                <w:sz w:val="24"/>
                <w:szCs w:val="24"/>
              </w:rPr>
            </w:pPr>
          </w:p>
        </w:tc>
        <w:tc>
          <w:tcPr>
            <w:tcW w:w="1140" w:type="dxa"/>
            <w:gridSpan w:val="2"/>
            <w:shd w:val="clear" w:color="auto" w:fill="FFFFFF"/>
            <w:vAlign w:val="center"/>
          </w:tcPr>
          <w:p w14:paraId="6B42DBFD" w14:textId="77777777" w:rsidR="00CB4A24" w:rsidRPr="00EE7E94" w:rsidRDefault="00CB4A24" w:rsidP="00CB4A24">
            <w:pPr>
              <w:spacing w:line="256" w:lineRule="auto"/>
              <w:jc w:val="center"/>
              <w:rPr>
                <w:sz w:val="24"/>
                <w:szCs w:val="24"/>
              </w:rPr>
            </w:pPr>
          </w:p>
        </w:tc>
        <w:tc>
          <w:tcPr>
            <w:tcW w:w="977" w:type="dxa"/>
            <w:shd w:val="clear" w:color="auto" w:fill="FFFFFF"/>
            <w:vAlign w:val="center"/>
          </w:tcPr>
          <w:p w14:paraId="628BDA6D" w14:textId="77777777" w:rsidR="00CB4A24" w:rsidRPr="00EE7E94" w:rsidRDefault="00CB4A24" w:rsidP="00CB4A24">
            <w:pPr>
              <w:spacing w:line="256" w:lineRule="auto"/>
              <w:jc w:val="center"/>
              <w:rPr>
                <w:sz w:val="24"/>
                <w:szCs w:val="24"/>
              </w:rPr>
            </w:pPr>
          </w:p>
        </w:tc>
        <w:tc>
          <w:tcPr>
            <w:tcW w:w="1219" w:type="dxa"/>
            <w:shd w:val="clear" w:color="auto" w:fill="FFFFFF"/>
            <w:vAlign w:val="center"/>
          </w:tcPr>
          <w:p w14:paraId="7EFE74FD" w14:textId="014581A9" w:rsidR="00CB4A24" w:rsidRPr="00EE7E94" w:rsidRDefault="00CB4A24" w:rsidP="00CB4A24">
            <w:pPr>
              <w:spacing w:line="256" w:lineRule="auto"/>
              <w:jc w:val="center"/>
              <w:rPr>
                <w:sz w:val="24"/>
                <w:szCs w:val="24"/>
              </w:rPr>
            </w:pPr>
          </w:p>
        </w:tc>
        <w:tc>
          <w:tcPr>
            <w:tcW w:w="1134" w:type="dxa"/>
            <w:gridSpan w:val="2"/>
            <w:shd w:val="clear" w:color="auto" w:fill="FFFFFF"/>
            <w:vAlign w:val="center"/>
          </w:tcPr>
          <w:p w14:paraId="1ED0F031" w14:textId="77777777" w:rsidR="00CB4A24" w:rsidRPr="00EE7E94" w:rsidRDefault="00CB4A24" w:rsidP="00CB4A24">
            <w:pPr>
              <w:spacing w:line="256" w:lineRule="auto"/>
              <w:jc w:val="center"/>
              <w:rPr>
                <w:sz w:val="24"/>
                <w:szCs w:val="24"/>
              </w:rPr>
            </w:pPr>
          </w:p>
        </w:tc>
        <w:tc>
          <w:tcPr>
            <w:tcW w:w="1127" w:type="dxa"/>
            <w:gridSpan w:val="2"/>
            <w:shd w:val="clear" w:color="auto" w:fill="FFFFFF"/>
            <w:vAlign w:val="center"/>
          </w:tcPr>
          <w:p w14:paraId="02DB0653" w14:textId="0CA7DCDE" w:rsidR="00CB4A24" w:rsidRPr="00EE7E94" w:rsidRDefault="00CB4A24" w:rsidP="00CB4A24">
            <w:pPr>
              <w:spacing w:line="256" w:lineRule="auto"/>
              <w:jc w:val="center"/>
              <w:rPr>
                <w:sz w:val="24"/>
                <w:szCs w:val="24"/>
              </w:rPr>
            </w:pPr>
          </w:p>
        </w:tc>
        <w:tc>
          <w:tcPr>
            <w:tcW w:w="1134" w:type="dxa"/>
            <w:shd w:val="clear" w:color="auto" w:fill="FFFFFF"/>
            <w:vAlign w:val="center"/>
          </w:tcPr>
          <w:p w14:paraId="74605DEB" w14:textId="77777777" w:rsidR="00CB4A24" w:rsidRPr="00EE7E94" w:rsidRDefault="00CB4A24" w:rsidP="00CB4A24">
            <w:pPr>
              <w:spacing w:line="256" w:lineRule="auto"/>
              <w:jc w:val="center"/>
              <w:rPr>
                <w:sz w:val="24"/>
                <w:szCs w:val="24"/>
              </w:rPr>
            </w:pPr>
          </w:p>
        </w:tc>
        <w:tc>
          <w:tcPr>
            <w:tcW w:w="1141" w:type="dxa"/>
            <w:shd w:val="clear" w:color="auto" w:fill="FFFFFF"/>
            <w:vAlign w:val="center"/>
          </w:tcPr>
          <w:p w14:paraId="278E4DBC" w14:textId="6670119B" w:rsidR="00CB4A24" w:rsidRPr="00EE7E94" w:rsidRDefault="00CB4A24" w:rsidP="00CB4A24">
            <w:pPr>
              <w:spacing w:line="256" w:lineRule="auto"/>
              <w:jc w:val="center"/>
              <w:rPr>
                <w:sz w:val="24"/>
                <w:szCs w:val="24"/>
              </w:rPr>
            </w:pPr>
          </w:p>
        </w:tc>
        <w:tc>
          <w:tcPr>
            <w:tcW w:w="1140" w:type="dxa"/>
            <w:gridSpan w:val="2"/>
            <w:shd w:val="clear" w:color="auto" w:fill="FFFFFF"/>
            <w:vAlign w:val="center"/>
          </w:tcPr>
          <w:p w14:paraId="1948E5E4" w14:textId="77777777" w:rsidR="00CB4A24" w:rsidRPr="00EE7E94" w:rsidRDefault="00CB4A24" w:rsidP="00CB4A24">
            <w:pPr>
              <w:spacing w:line="256" w:lineRule="auto"/>
              <w:jc w:val="center"/>
              <w:rPr>
                <w:sz w:val="24"/>
                <w:szCs w:val="24"/>
              </w:rPr>
            </w:pPr>
          </w:p>
        </w:tc>
      </w:tr>
      <w:tr w:rsidR="00CB4A24" w:rsidRPr="00EE7E94" w14:paraId="10B1EE92" w14:textId="77777777" w:rsidTr="00CB4A24">
        <w:trPr>
          <w:trHeight w:hRule="exact" w:val="865"/>
          <w:jc w:val="center"/>
        </w:trPr>
        <w:tc>
          <w:tcPr>
            <w:tcW w:w="1409" w:type="dxa"/>
            <w:shd w:val="clear" w:color="auto" w:fill="FFFFFF"/>
            <w:vAlign w:val="center"/>
            <w:hideMark/>
          </w:tcPr>
          <w:p w14:paraId="775FC97F" w14:textId="0BF6E243" w:rsidR="00CB4A24" w:rsidRPr="00EE7E94" w:rsidRDefault="00CB4A24" w:rsidP="00CB4A24">
            <w:pPr>
              <w:spacing w:line="256" w:lineRule="auto"/>
              <w:jc w:val="center"/>
              <w:rPr>
                <w:sz w:val="24"/>
                <w:szCs w:val="24"/>
              </w:rPr>
            </w:pPr>
            <w:r>
              <w:rPr>
                <w:sz w:val="24"/>
                <w:szCs w:val="24"/>
              </w:rPr>
              <w:t>Phương tiện</w:t>
            </w:r>
            <w:r w:rsidRPr="00EE7E94">
              <w:rPr>
                <w:sz w:val="24"/>
                <w:szCs w:val="24"/>
              </w:rPr>
              <w:t xml:space="preserve"> khác</w:t>
            </w:r>
          </w:p>
        </w:tc>
        <w:tc>
          <w:tcPr>
            <w:tcW w:w="1132" w:type="dxa"/>
            <w:shd w:val="clear" w:color="auto" w:fill="FFFFFF"/>
            <w:vAlign w:val="center"/>
          </w:tcPr>
          <w:p w14:paraId="30C1F763" w14:textId="77777777" w:rsidR="00CB4A24" w:rsidRPr="00EE7E94" w:rsidRDefault="00CB4A24" w:rsidP="00CB4A24">
            <w:pPr>
              <w:spacing w:line="256" w:lineRule="auto"/>
              <w:jc w:val="center"/>
              <w:rPr>
                <w:sz w:val="24"/>
                <w:szCs w:val="24"/>
              </w:rPr>
            </w:pPr>
          </w:p>
        </w:tc>
        <w:tc>
          <w:tcPr>
            <w:tcW w:w="1140" w:type="dxa"/>
            <w:shd w:val="clear" w:color="auto" w:fill="FFFFFF"/>
            <w:vAlign w:val="center"/>
          </w:tcPr>
          <w:p w14:paraId="7179E66C" w14:textId="77777777" w:rsidR="00CB4A24" w:rsidRPr="00EE7E94" w:rsidRDefault="00CB4A24" w:rsidP="00CB4A24">
            <w:pPr>
              <w:spacing w:line="256" w:lineRule="auto"/>
              <w:jc w:val="center"/>
              <w:rPr>
                <w:sz w:val="24"/>
                <w:szCs w:val="24"/>
              </w:rPr>
            </w:pPr>
          </w:p>
        </w:tc>
        <w:tc>
          <w:tcPr>
            <w:tcW w:w="1143" w:type="dxa"/>
            <w:shd w:val="clear" w:color="auto" w:fill="FFFFFF"/>
            <w:vAlign w:val="center"/>
          </w:tcPr>
          <w:p w14:paraId="513C94A9" w14:textId="34EC8A14" w:rsidR="00CB4A24" w:rsidRPr="00EE7E94" w:rsidRDefault="00CB4A24" w:rsidP="00CB4A24">
            <w:pPr>
              <w:spacing w:line="256" w:lineRule="auto"/>
              <w:jc w:val="center"/>
              <w:rPr>
                <w:sz w:val="24"/>
                <w:szCs w:val="24"/>
              </w:rPr>
            </w:pPr>
          </w:p>
        </w:tc>
        <w:tc>
          <w:tcPr>
            <w:tcW w:w="1276" w:type="dxa"/>
            <w:gridSpan w:val="2"/>
            <w:shd w:val="clear" w:color="auto" w:fill="FFFFFF"/>
            <w:vAlign w:val="center"/>
          </w:tcPr>
          <w:p w14:paraId="1C1FEA0B" w14:textId="77777777" w:rsidR="00CB4A24" w:rsidRPr="00EE7E94" w:rsidRDefault="00CB4A24" w:rsidP="00CB4A24">
            <w:pPr>
              <w:spacing w:line="256" w:lineRule="auto"/>
              <w:jc w:val="center"/>
              <w:rPr>
                <w:sz w:val="24"/>
                <w:szCs w:val="24"/>
              </w:rPr>
            </w:pPr>
          </w:p>
        </w:tc>
        <w:tc>
          <w:tcPr>
            <w:tcW w:w="1140" w:type="dxa"/>
            <w:gridSpan w:val="2"/>
            <w:shd w:val="clear" w:color="auto" w:fill="FFFFFF"/>
            <w:vAlign w:val="center"/>
          </w:tcPr>
          <w:p w14:paraId="3F19BE4F" w14:textId="77777777" w:rsidR="00CB4A24" w:rsidRPr="00EE7E94" w:rsidRDefault="00CB4A24" w:rsidP="00CB4A24">
            <w:pPr>
              <w:spacing w:line="256" w:lineRule="auto"/>
              <w:jc w:val="center"/>
              <w:rPr>
                <w:sz w:val="24"/>
                <w:szCs w:val="24"/>
              </w:rPr>
            </w:pPr>
          </w:p>
        </w:tc>
        <w:tc>
          <w:tcPr>
            <w:tcW w:w="977" w:type="dxa"/>
            <w:shd w:val="clear" w:color="auto" w:fill="FFFFFF"/>
            <w:vAlign w:val="center"/>
          </w:tcPr>
          <w:p w14:paraId="149F0735" w14:textId="77777777" w:rsidR="00CB4A24" w:rsidRPr="00EE7E94" w:rsidRDefault="00CB4A24" w:rsidP="00CB4A24">
            <w:pPr>
              <w:spacing w:line="256" w:lineRule="auto"/>
              <w:jc w:val="center"/>
              <w:rPr>
                <w:sz w:val="24"/>
                <w:szCs w:val="24"/>
              </w:rPr>
            </w:pPr>
          </w:p>
        </w:tc>
        <w:tc>
          <w:tcPr>
            <w:tcW w:w="1219" w:type="dxa"/>
            <w:shd w:val="clear" w:color="auto" w:fill="FFFFFF"/>
            <w:vAlign w:val="center"/>
          </w:tcPr>
          <w:p w14:paraId="59A6A142" w14:textId="2A4783FB" w:rsidR="00CB4A24" w:rsidRPr="00EE7E94" w:rsidRDefault="00CB4A24" w:rsidP="00CB4A24">
            <w:pPr>
              <w:spacing w:line="256" w:lineRule="auto"/>
              <w:jc w:val="center"/>
              <w:rPr>
                <w:sz w:val="24"/>
                <w:szCs w:val="24"/>
              </w:rPr>
            </w:pPr>
          </w:p>
        </w:tc>
        <w:tc>
          <w:tcPr>
            <w:tcW w:w="1134" w:type="dxa"/>
            <w:gridSpan w:val="2"/>
            <w:shd w:val="clear" w:color="auto" w:fill="FFFFFF"/>
            <w:vAlign w:val="center"/>
          </w:tcPr>
          <w:p w14:paraId="6E6BE265" w14:textId="77777777" w:rsidR="00CB4A24" w:rsidRPr="00EE7E94" w:rsidRDefault="00CB4A24" w:rsidP="00CB4A24">
            <w:pPr>
              <w:spacing w:line="256" w:lineRule="auto"/>
              <w:jc w:val="center"/>
              <w:rPr>
                <w:sz w:val="24"/>
                <w:szCs w:val="24"/>
              </w:rPr>
            </w:pPr>
          </w:p>
        </w:tc>
        <w:tc>
          <w:tcPr>
            <w:tcW w:w="1127" w:type="dxa"/>
            <w:gridSpan w:val="2"/>
            <w:shd w:val="clear" w:color="auto" w:fill="FFFFFF"/>
            <w:vAlign w:val="center"/>
          </w:tcPr>
          <w:p w14:paraId="68854288" w14:textId="509B3C7A" w:rsidR="00CB4A24" w:rsidRPr="00EE7E94" w:rsidRDefault="00CB4A24" w:rsidP="00CB4A24">
            <w:pPr>
              <w:spacing w:line="256" w:lineRule="auto"/>
              <w:jc w:val="center"/>
              <w:rPr>
                <w:sz w:val="24"/>
                <w:szCs w:val="24"/>
              </w:rPr>
            </w:pPr>
          </w:p>
        </w:tc>
        <w:tc>
          <w:tcPr>
            <w:tcW w:w="1134" w:type="dxa"/>
            <w:shd w:val="clear" w:color="auto" w:fill="FFFFFF"/>
            <w:vAlign w:val="center"/>
          </w:tcPr>
          <w:p w14:paraId="087997E1" w14:textId="77777777" w:rsidR="00CB4A24" w:rsidRPr="00EE7E94" w:rsidRDefault="00CB4A24" w:rsidP="00CB4A24">
            <w:pPr>
              <w:spacing w:line="256" w:lineRule="auto"/>
              <w:jc w:val="center"/>
              <w:rPr>
                <w:sz w:val="24"/>
                <w:szCs w:val="24"/>
              </w:rPr>
            </w:pPr>
          </w:p>
        </w:tc>
        <w:tc>
          <w:tcPr>
            <w:tcW w:w="1141" w:type="dxa"/>
            <w:shd w:val="clear" w:color="auto" w:fill="FFFFFF"/>
            <w:vAlign w:val="center"/>
          </w:tcPr>
          <w:p w14:paraId="5B564847" w14:textId="2FFFEED1" w:rsidR="00CB4A24" w:rsidRPr="00EE7E94" w:rsidRDefault="00CB4A24" w:rsidP="00CB4A24">
            <w:pPr>
              <w:spacing w:line="256" w:lineRule="auto"/>
              <w:jc w:val="center"/>
              <w:rPr>
                <w:sz w:val="24"/>
                <w:szCs w:val="24"/>
              </w:rPr>
            </w:pPr>
          </w:p>
        </w:tc>
        <w:tc>
          <w:tcPr>
            <w:tcW w:w="1140" w:type="dxa"/>
            <w:gridSpan w:val="2"/>
            <w:shd w:val="clear" w:color="auto" w:fill="FFFFFF"/>
            <w:vAlign w:val="center"/>
          </w:tcPr>
          <w:p w14:paraId="181FA2B6" w14:textId="77777777" w:rsidR="00CB4A24" w:rsidRPr="00EE7E94" w:rsidRDefault="00CB4A24" w:rsidP="00CB4A24">
            <w:pPr>
              <w:spacing w:line="256" w:lineRule="auto"/>
              <w:jc w:val="center"/>
              <w:rPr>
                <w:sz w:val="24"/>
                <w:szCs w:val="24"/>
              </w:rPr>
            </w:pPr>
          </w:p>
        </w:tc>
      </w:tr>
      <w:tr w:rsidR="00CB4A24" w:rsidRPr="00AC22F2" w14:paraId="5EDDFC5A" w14:textId="77777777" w:rsidTr="00CB4A24">
        <w:trPr>
          <w:trHeight w:hRule="exact" w:val="834"/>
          <w:jc w:val="center"/>
        </w:trPr>
        <w:tc>
          <w:tcPr>
            <w:tcW w:w="1409" w:type="dxa"/>
            <w:shd w:val="clear" w:color="auto" w:fill="FFFFFF"/>
            <w:vAlign w:val="center"/>
            <w:hideMark/>
          </w:tcPr>
          <w:p w14:paraId="151A1156" w14:textId="77777777" w:rsidR="00CB4A24" w:rsidRPr="00AC22F2" w:rsidRDefault="00CB4A24" w:rsidP="00CB4A24">
            <w:pPr>
              <w:spacing w:line="256" w:lineRule="auto"/>
              <w:jc w:val="center"/>
              <w:rPr>
                <w:b/>
                <w:sz w:val="24"/>
                <w:szCs w:val="24"/>
              </w:rPr>
            </w:pPr>
            <w:r w:rsidRPr="00AC22F2">
              <w:rPr>
                <w:b/>
                <w:sz w:val="24"/>
                <w:szCs w:val="24"/>
              </w:rPr>
              <w:t>Tổng số</w:t>
            </w:r>
          </w:p>
        </w:tc>
        <w:tc>
          <w:tcPr>
            <w:tcW w:w="1132" w:type="dxa"/>
            <w:shd w:val="clear" w:color="auto" w:fill="FFFFFF"/>
            <w:vAlign w:val="center"/>
          </w:tcPr>
          <w:p w14:paraId="2417CFDC" w14:textId="77777777" w:rsidR="00CB4A24" w:rsidRPr="00AC22F2" w:rsidRDefault="00CB4A24" w:rsidP="00CB4A24">
            <w:pPr>
              <w:spacing w:line="256" w:lineRule="auto"/>
              <w:jc w:val="center"/>
              <w:rPr>
                <w:b/>
                <w:sz w:val="24"/>
                <w:szCs w:val="24"/>
              </w:rPr>
            </w:pPr>
          </w:p>
        </w:tc>
        <w:tc>
          <w:tcPr>
            <w:tcW w:w="1140" w:type="dxa"/>
            <w:shd w:val="clear" w:color="auto" w:fill="FFFFFF"/>
            <w:vAlign w:val="center"/>
          </w:tcPr>
          <w:p w14:paraId="79387A66" w14:textId="77777777" w:rsidR="00CB4A24" w:rsidRPr="00AC22F2" w:rsidRDefault="00CB4A24" w:rsidP="00CB4A24">
            <w:pPr>
              <w:spacing w:line="256" w:lineRule="auto"/>
              <w:jc w:val="center"/>
              <w:rPr>
                <w:b/>
                <w:sz w:val="24"/>
                <w:szCs w:val="24"/>
              </w:rPr>
            </w:pPr>
          </w:p>
        </w:tc>
        <w:tc>
          <w:tcPr>
            <w:tcW w:w="1143" w:type="dxa"/>
            <w:shd w:val="clear" w:color="auto" w:fill="FFFFFF"/>
            <w:vAlign w:val="center"/>
          </w:tcPr>
          <w:p w14:paraId="45ED8A9C" w14:textId="6C89B02C" w:rsidR="00CB4A24" w:rsidRPr="00AC22F2" w:rsidRDefault="00CB4A24" w:rsidP="00CB4A24">
            <w:pPr>
              <w:spacing w:line="256" w:lineRule="auto"/>
              <w:jc w:val="center"/>
              <w:rPr>
                <w:b/>
                <w:sz w:val="24"/>
                <w:szCs w:val="24"/>
              </w:rPr>
            </w:pPr>
          </w:p>
        </w:tc>
        <w:tc>
          <w:tcPr>
            <w:tcW w:w="1276" w:type="dxa"/>
            <w:gridSpan w:val="2"/>
            <w:shd w:val="clear" w:color="auto" w:fill="FFFFFF"/>
            <w:vAlign w:val="center"/>
          </w:tcPr>
          <w:p w14:paraId="44EB6C3F" w14:textId="77777777" w:rsidR="00CB4A24" w:rsidRPr="00AC22F2" w:rsidRDefault="00CB4A24" w:rsidP="00CB4A24">
            <w:pPr>
              <w:spacing w:line="256" w:lineRule="auto"/>
              <w:jc w:val="center"/>
              <w:rPr>
                <w:b/>
                <w:sz w:val="24"/>
                <w:szCs w:val="24"/>
              </w:rPr>
            </w:pPr>
          </w:p>
        </w:tc>
        <w:tc>
          <w:tcPr>
            <w:tcW w:w="1140" w:type="dxa"/>
            <w:gridSpan w:val="2"/>
            <w:shd w:val="clear" w:color="auto" w:fill="FFFFFF"/>
            <w:vAlign w:val="center"/>
          </w:tcPr>
          <w:p w14:paraId="279F2CBE" w14:textId="77777777" w:rsidR="00CB4A24" w:rsidRPr="00AC22F2" w:rsidRDefault="00CB4A24" w:rsidP="00CB4A24">
            <w:pPr>
              <w:spacing w:line="256" w:lineRule="auto"/>
              <w:jc w:val="center"/>
              <w:rPr>
                <w:b/>
                <w:sz w:val="24"/>
                <w:szCs w:val="24"/>
              </w:rPr>
            </w:pPr>
          </w:p>
        </w:tc>
        <w:tc>
          <w:tcPr>
            <w:tcW w:w="977" w:type="dxa"/>
            <w:shd w:val="clear" w:color="auto" w:fill="FFFFFF"/>
            <w:vAlign w:val="center"/>
          </w:tcPr>
          <w:p w14:paraId="55835989" w14:textId="77777777" w:rsidR="00CB4A24" w:rsidRPr="00AC22F2" w:rsidRDefault="00CB4A24" w:rsidP="00CB4A24">
            <w:pPr>
              <w:spacing w:line="256" w:lineRule="auto"/>
              <w:jc w:val="center"/>
              <w:rPr>
                <w:b/>
                <w:sz w:val="24"/>
                <w:szCs w:val="24"/>
              </w:rPr>
            </w:pPr>
          </w:p>
        </w:tc>
        <w:tc>
          <w:tcPr>
            <w:tcW w:w="1219" w:type="dxa"/>
            <w:shd w:val="clear" w:color="auto" w:fill="FFFFFF"/>
            <w:vAlign w:val="center"/>
          </w:tcPr>
          <w:p w14:paraId="20843623" w14:textId="33E4399F" w:rsidR="00CB4A24" w:rsidRPr="00AC22F2" w:rsidRDefault="00CB4A24" w:rsidP="00CB4A24">
            <w:pPr>
              <w:spacing w:line="256" w:lineRule="auto"/>
              <w:jc w:val="center"/>
              <w:rPr>
                <w:b/>
                <w:sz w:val="24"/>
                <w:szCs w:val="24"/>
              </w:rPr>
            </w:pPr>
          </w:p>
        </w:tc>
        <w:tc>
          <w:tcPr>
            <w:tcW w:w="1134" w:type="dxa"/>
            <w:gridSpan w:val="2"/>
            <w:shd w:val="clear" w:color="auto" w:fill="FFFFFF"/>
            <w:vAlign w:val="center"/>
          </w:tcPr>
          <w:p w14:paraId="13CEDF4F" w14:textId="77777777" w:rsidR="00CB4A24" w:rsidRPr="00AC22F2" w:rsidRDefault="00CB4A24" w:rsidP="00CB4A24">
            <w:pPr>
              <w:spacing w:line="256" w:lineRule="auto"/>
              <w:jc w:val="center"/>
              <w:rPr>
                <w:b/>
                <w:sz w:val="24"/>
                <w:szCs w:val="24"/>
              </w:rPr>
            </w:pPr>
          </w:p>
        </w:tc>
        <w:tc>
          <w:tcPr>
            <w:tcW w:w="1127" w:type="dxa"/>
            <w:gridSpan w:val="2"/>
            <w:shd w:val="clear" w:color="auto" w:fill="FFFFFF"/>
            <w:vAlign w:val="center"/>
          </w:tcPr>
          <w:p w14:paraId="0B1DB0A3" w14:textId="3BD920DF" w:rsidR="00CB4A24" w:rsidRPr="00AC22F2" w:rsidRDefault="00CB4A24" w:rsidP="00CB4A24">
            <w:pPr>
              <w:spacing w:line="256" w:lineRule="auto"/>
              <w:jc w:val="center"/>
              <w:rPr>
                <w:b/>
                <w:sz w:val="24"/>
                <w:szCs w:val="24"/>
              </w:rPr>
            </w:pPr>
          </w:p>
        </w:tc>
        <w:tc>
          <w:tcPr>
            <w:tcW w:w="1134" w:type="dxa"/>
            <w:shd w:val="clear" w:color="auto" w:fill="FFFFFF"/>
            <w:vAlign w:val="center"/>
          </w:tcPr>
          <w:p w14:paraId="72AFAA32" w14:textId="77777777" w:rsidR="00CB4A24" w:rsidRPr="00AC22F2" w:rsidRDefault="00CB4A24" w:rsidP="00CB4A24">
            <w:pPr>
              <w:spacing w:line="256" w:lineRule="auto"/>
              <w:jc w:val="center"/>
              <w:rPr>
                <w:b/>
                <w:sz w:val="24"/>
                <w:szCs w:val="24"/>
              </w:rPr>
            </w:pPr>
          </w:p>
        </w:tc>
        <w:tc>
          <w:tcPr>
            <w:tcW w:w="1141" w:type="dxa"/>
            <w:shd w:val="clear" w:color="auto" w:fill="FFFFFF"/>
            <w:vAlign w:val="center"/>
          </w:tcPr>
          <w:p w14:paraId="0D0E217A" w14:textId="3BC43EF2" w:rsidR="00CB4A24" w:rsidRPr="00AC22F2" w:rsidRDefault="00CB4A24" w:rsidP="00CB4A24">
            <w:pPr>
              <w:spacing w:line="256" w:lineRule="auto"/>
              <w:jc w:val="center"/>
              <w:rPr>
                <w:b/>
                <w:sz w:val="24"/>
                <w:szCs w:val="24"/>
              </w:rPr>
            </w:pPr>
          </w:p>
        </w:tc>
        <w:tc>
          <w:tcPr>
            <w:tcW w:w="1140" w:type="dxa"/>
            <w:gridSpan w:val="2"/>
            <w:shd w:val="clear" w:color="auto" w:fill="FFFFFF"/>
            <w:vAlign w:val="center"/>
          </w:tcPr>
          <w:p w14:paraId="72270B00" w14:textId="77777777" w:rsidR="00CB4A24" w:rsidRPr="00AC22F2" w:rsidRDefault="00CB4A24" w:rsidP="00CB4A24">
            <w:pPr>
              <w:spacing w:line="256" w:lineRule="auto"/>
              <w:jc w:val="center"/>
              <w:rPr>
                <w:b/>
                <w:sz w:val="24"/>
                <w:szCs w:val="24"/>
              </w:rPr>
            </w:pPr>
          </w:p>
        </w:tc>
      </w:tr>
    </w:tbl>
    <w:p w14:paraId="42D635C3" w14:textId="74F92AD9" w:rsidR="0011619C" w:rsidRPr="004E7D1B" w:rsidRDefault="00D77C9D" w:rsidP="005760F8">
      <w:pPr>
        <w:rPr>
          <w:sz w:val="24"/>
          <w:szCs w:val="24"/>
          <w:lang w:val="fi-FI"/>
        </w:rPr>
      </w:pPr>
      <w:r w:rsidRPr="004E7D1B">
        <w:rPr>
          <w:sz w:val="24"/>
          <w:szCs w:val="24"/>
          <w:lang w:val="fi-FI"/>
        </w:rPr>
        <w:t>Ghi chú:</w:t>
      </w:r>
      <w:r w:rsidR="007738B7">
        <w:rPr>
          <w:sz w:val="24"/>
          <w:szCs w:val="24"/>
          <w:lang w:val="fi-FI"/>
        </w:rPr>
        <w:t xml:space="preserve"> </w:t>
      </w:r>
      <w:r w:rsidRPr="004E7D1B">
        <w:rPr>
          <w:sz w:val="24"/>
          <w:szCs w:val="24"/>
          <w:lang w:val="fi-FI"/>
        </w:rPr>
        <w:t xml:space="preserve"> (2) = (3)+ (7);</w:t>
      </w:r>
    </w:p>
    <w:p w14:paraId="7334D168" w14:textId="30D6CA1D" w:rsidR="00D77C9D" w:rsidRDefault="007738B7" w:rsidP="005760F8">
      <w:pPr>
        <w:rPr>
          <w:sz w:val="24"/>
          <w:szCs w:val="24"/>
          <w:lang w:val="fi-FI"/>
        </w:rPr>
      </w:pPr>
      <w:r>
        <w:rPr>
          <w:sz w:val="24"/>
          <w:szCs w:val="24"/>
          <w:lang w:val="fi-FI"/>
        </w:rPr>
        <w:t xml:space="preserve">        </w:t>
      </w:r>
      <w:r w:rsidR="00D77C9D" w:rsidRPr="004E7D1B">
        <w:rPr>
          <w:sz w:val="24"/>
          <w:szCs w:val="24"/>
          <w:lang w:val="fi-FI"/>
        </w:rPr>
        <w:t xml:space="preserve"> </w:t>
      </w:r>
      <w:r w:rsidR="008069D7">
        <w:rPr>
          <w:sz w:val="24"/>
          <w:szCs w:val="24"/>
          <w:lang w:val="fi-FI"/>
        </w:rPr>
        <w:t xml:space="preserve">       </w:t>
      </w:r>
      <w:r w:rsidR="00D77C9D" w:rsidRPr="004E7D1B">
        <w:rPr>
          <w:sz w:val="24"/>
          <w:szCs w:val="24"/>
          <w:lang w:val="fi-FI"/>
        </w:rPr>
        <w:t>(3) =</w:t>
      </w:r>
      <w:r w:rsidR="004E7D1B">
        <w:rPr>
          <w:sz w:val="24"/>
          <w:szCs w:val="24"/>
          <w:lang w:val="fi-FI"/>
        </w:rPr>
        <w:t xml:space="preserve"> (4) + (5) + (6);</w:t>
      </w:r>
    </w:p>
    <w:p w14:paraId="3CCD9FE8" w14:textId="2A30D209" w:rsidR="004E7D1B" w:rsidRPr="004E7D1B" w:rsidRDefault="007738B7" w:rsidP="005760F8">
      <w:pPr>
        <w:rPr>
          <w:sz w:val="24"/>
          <w:szCs w:val="24"/>
          <w:lang w:val="fi-FI"/>
        </w:rPr>
      </w:pPr>
      <w:r>
        <w:rPr>
          <w:sz w:val="24"/>
          <w:szCs w:val="24"/>
          <w:lang w:val="fi-FI"/>
        </w:rPr>
        <w:t xml:space="preserve">        </w:t>
      </w:r>
      <w:r w:rsidR="004E7D1B">
        <w:rPr>
          <w:sz w:val="24"/>
          <w:szCs w:val="24"/>
          <w:lang w:val="fi-FI"/>
        </w:rPr>
        <w:t xml:space="preserve"> </w:t>
      </w:r>
      <w:r w:rsidR="008069D7">
        <w:rPr>
          <w:sz w:val="24"/>
          <w:szCs w:val="24"/>
          <w:lang w:val="fi-FI"/>
        </w:rPr>
        <w:t xml:space="preserve">       </w:t>
      </w:r>
      <w:r w:rsidR="004E7D1B">
        <w:rPr>
          <w:sz w:val="24"/>
          <w:szCs w:val="24"/>
          <w:lang w:val="fi-FI"/>
        </w:rPr>
        <w:t>(7) = (8) + (9) + (10) + (11) + (12)</w:t>
      </w:r>
      <w:r w:rsidR="006F42F8">
        <w:rPr>
          <w:sz w:val="24"/>
          <w:szCs w:val="24"/>
          <w:lang w:val="fi-FI"/>
        </w:rPr>
        <w:t xml:space="preserve"> + (13)</w:t>
      </w:r>
      <w:r w:rsidR="004E7D1B">
        <w:rPr>
          <w:sz w:val="24"/>
          <w:szCs w:val="24"/>
          <w:lang w:val="fi-FI"/>
        </w:rPr>
        <w:t>.</w:t>
      </w:r>
    </w:p>
    <w:sectPr w:rsidR="004E7D1B" w:rsidRPr="004E7D1B" w:rsidSect="008069D7">
      <w:pgSz w:w="16840" w:h="11907" w:orient="landscape" w:code="9"/>
      <w:pgMar w:top="993" w:right="1134" w:bottom="851" w:left="1134" w:header="397" w:footer="39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8526E" w14:textId="77777777" w:rsidR="00C417CE" w:rsidRDefault="00C417CE" w:rsidP="002F74C8">
      <w:r>
        <w:separator/>
      </w:r>
    </w:p>
  </w:endnote>
  <w:endnote w:type="continuationSeparator" w:id="0">
    <w:p w14:paraId="4EC4F790" w14:textId="77777777" w:rsidR="00C417CE" w:rsidRDefault="00C417CE" w:rsidP="002F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2352B" w14:textId="46A3044F" w:rsidR="002F0394" w:rsidRPr="008069D7" w:rsidRDefault="00C81AA1" w:rsidP="00B22903">
    <w:pPr>
      <w:pStyle w:val="Footer"/>
      <w:framePr w:wrap="around" w:vAnchor="text" w:hAnchor="margin" w:xAlign="right" w:y="1"/>
      <w:rPr>
        <w:rStyle w:val="PageNumber"/>
        <w:rFonts w:ascii="Times New Roman" w:hAnsi="Times New Roman"/>
        <w:sz w:val="24"/>
        <w:szCs w:val="24"/>
      </w:rPr>
    </w:pPr>
    <w:r w:rsidRPr="008069D7">
      <w:rPr>
        <w:rStyle w:val="PageNumber"/>
        <w:rFonts w:ascii="Times New Roman" w:hAnsi="Times New Roman"/>
        <w:sz w:val="24"/>
        <w:szCs w:val="24"/>
      </w:rPr>
      <w:fldChar w:fldCharType="begin"/>
    </w:r>
    <w:r w:rsidRPr="008069D7">
      <w:rPr>
        <w:rStyle w:val="PageNumber"/>
        <w:rFonts w:ascii="Times New Roman" w:hAnsi="Times New Roman"/>
        <w:sz w:val="24"/>
        <w:szCs w:val="24"/>
      </w:rPr>
      <w:instrText xml:space="preserve">PAGE  </w:instrText>
    </w:r>
    <w:r w:rsidRPr="008069D7">
      <w:rPr>
        <w:rStyle w:val="PageNumber"/>
        <w:rFonts w:ascii="Times New Roman" w:hAnsi="Times New Roman"/>
        <w:sz w:val="24"/>
        <w:szCs w:val="24"/>
      </w:rPr>
      <w:fldChar w:fldCharType="separate"/>
    </w:r>
    <w:r w:rsidR="008069D7">
      <w:rPr>
        <w:rStyle w:val="PageNumber"/>
        <w:rFonts w:ascii="Times New Roman" w:hAnsi="Times New Roman"/>
        <w:noProof/>
        <w:sz w:val="24"/>
        <w:szCs w:val="24"/>
      </w:rPr>
      <w:t>2</w:t>
    </w:r>
    <w:r w:rsidRPr="008069D7">
      <w:rPr>
        <w:rStyle w:val="PageNumber"/>
        <w:rFonts w:ascii="Times New Roman" w:hAnsi="Times New Roman"/>
        <w:sz w:val="24"/>
        <w:szCs w:val="24"/>
      </w:rPr>
      <w:fldChar w:fldCharType="end"/>
    </w:r>
  </w:p>
  <w:p w14:paraId="556E7CCD" w14:textId="77777777" w:rsidR="002F0394" w:rsidRDefault="00C417CE" w:rsidP="009756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3F8AC" w14:textId="43A8302F" w:rsidR="002F0394" w:rsidRPr="00653F68" w:rsidRDefault="00C81AA1" w:rsidP="00B22903">
    <w:pPr>
      <w:pStyle w:val="Footer"/>
      <w:framePr w:wrap="around" w:vAnchor="text" w:hAnchor="margin" w:xAlign="right" w:y="1"/>
      <w:rPr>
        <w:rStyle w:val="PageNumber"/>
        <w:rFonts w:ascii="Times New Roman" w:hAnsi="Times New Roman"/>
        <w:sz w:val="26"/>
        <w:szCs w:val="26"/>
      </w:rPr>
    </w:pPr>
    <w:r w:rsidRPr="00653F68">
      <w:rPr>
        <w:rStyle w:val="PageNumber"/>
        <w:rFonts w:ascii="Times New Roman" w:hAnsi="Times New Roman"/>
        <w:sz w:val="26"/>
        <w:szCs w:val="26"/>
      </w:rPr>
      <w:fldChar w:fldCharType="begin"/>
    </w:r>
    <w:r w:rsidRPr="00653F68">
      <w:rPr>
        <w:rStyle w:val="PageNumber"/>
        <w:rFonts w:ascii="Times New Roman" w:hAnsi="Times New Roman"/>
        <w:sz w:val="26"/>
        <w:szCs w:val="26"/>
      </w:rPr>
      <w:instrText xml:space="preserve">PAGE  </w:instrText>
    </w:r>
    <w:r w:rsidRPr="00653F68">
      <w:rPr>
        <w:rStyle w:val="PageNumber"/>
        <w:rFonts w:ascii="Times New Roman" w:hAnsi="Times New Roman"/>
        <w:sz w:val="26"/>
        <w:szCs w:val="26"/>
      </w:rPr>
      <w:fldChar w:fldCharType="separate"/>
    </w:r>
    <w:r w:rsidR="00E53F68">
      <w:rPr>
        <w:rStyle w:val="PageNumber"/>
        <w:rFonts w:ascii="Times New Roman" w:hAnsi="Times New Roman"/>
        <w:noProof/>
        <w:sz w:val="26"/>
        <w:szCs w:val="26"/>
      </w:rPr>
      <w:t>2</w:t>
    </w:r>
    <w:r w:rsidRPr="00653F68">
      <w:rPr>
        <w:rStyle w:val="PageNumber"/>
        <w:rFonts w:ascii="Times New Roman" w:hAnsi="Times New Roman"/>
        <w:sz w:val="26"/>
        <w:szCs w:val="26"/>
      </w:rPr>
      <w:fldChar w:fldCharType="end"/>
    </w:r>
  </w:p>
  <w:p w14:paraId="3977ABF6" w14:textId="77777777" w:rsidR="002F0394" w:rsidRDefault="00C417CE" w:rsidP="0097561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6D434" w14:textId="12F3AAE0" w:rsidR="008069D7" w:rsidRDefault="008069D7">
    <w:pPr>
      <w:pStyle w:val="Footer"/>
      <w:jc w:val="right"/>
    </w:pPr>
  </w:p>
  <w:p w14:paraId="3B4BC068" w14:textId="77777777" w:rsidR="008069D7" w:rsidRDefault="008069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09B71" w14:textId="18815E33" w:rsidR="00705C46" w:rsidRPr="008069D7" w:rsidRDefault="00705C46" w:rsidP="00806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B749D" w14:textId="77777777" w:rsidR="00C417CE" w:rsidRDefault="00C417CE" w:rsidP="002F74C8">
      <w:r>
        <w:separator/>
      </w:r>
    </w:p>
  </w:footnote>
  <w:footnote w:type="continuationSeparator" w:id="0">
    <w:p w14:paraId="1AACAF38" w14:textId="77777777" w:rsidR="00C417CE" w:rsidRDefault="00C417CE" w:rsidP="002F74C8">
      <w:r>
        <w:continuationSeparator/>
      </w:r>
    </w:p>
  </w:footnote>
  <w:footnote w:id="1">
    <w:p w14:paraId="6A58F3CB" w14:textId="22D58528" w:rsidR="00705C46" w:rsidRPr="00D77C9D" w:rsidRDefault="00705C46" w:rsidP="00D77C9D">
      <w:pPr>
        <w:pStyle w:val="FootnoteText"/>
        <w:ind w:firstLine="284"/>
        <w:jc w:val="both"/>
        <w:rPr>
          <w:spacing w:val="-6"/>
          <w:sz w:val="24"/>
          <w:szCs w:val="24"/>
        </w:rPr>
      </w:pPr>
      <w:r w:rsidRPr="00D77C9D">
        <w:rPr>
          <w:rStyle w:val="FootnoteReference"/>
          <w:spacing w:val="-6"/>
          <w:sz w:val="24"/>
          <w:szCs w:val="24"/>
        </w:rPr>
        <w:footnoteRef/>
      </w:r>
      <w:r w:rsidRPr="00D77C9D">
        <w:rPr>
          <w:spacing w:val="-6"/>
          <w:sz w:val="24"/>
          <w:szCs w:val="24"/>
          <w:lang w:val="vi-VN"/>
        </w:rPr>
        <w:t xml:space="preserve"> Tên của </w:t>
      </w:r>
      <w:r w:rsidRPr="00D77C9D">
        <w:rPr>
          <w:spacing w:val="-6"/>
          <w:sz w:val="24"/>
          <w:szCs w:val="24"/>
        </w:rPr>
        <w:t>đơn vị</w:t>
      </w:r>
      <w:r w:rsidR="00D77C9D" w:rsidRPr="00D77C9D">
        <w:rPr>
          <w:spacing w:val="-6"/>
          <w:sz w:val="24"/>
          <w:szCs w:val="24"/>
        </w:rPr>
        <w:t>,</w:t>
      </w:r>
      <w:r w:rsidRPr="00D77C9D">
        <w:rPr>
          <w:spacing w:val="-6"/>
          <w:sz w:val="24"/>
          <w:szCs w:val="24"/>
        </w:rPr>
        <w:t xml:space="preserve"> </w:t>
      </w:r>
      <w:r w:rsidRPr="00D77C9D">
        <w:rPr>
          <w:sz w:val="24"/>
          <w:szCs w:val="24"/>
          <w:lang w:val="vi-VN"/>
        </w:rPr>
        <w:t>địa phương</w:t>
      </w:r>
      <w:r w:rsidRPr="00D77C9D">
        <w:rPr>
          <w:sz w:val="24"/>
          <w:szCs w:val="24"/>
        </w:rPr>
        <w:t xml:space="preserve"> </w:t>
      </w:r>
      <w:r w:rsidRPr="00D77C9D">
        <w:rPr>
          <w:spacing w:val="-6"/>
          <w:sz w:val="24"/>
          <w:szCs w:val="24"/>
          <w:lang w:val="vi-VN"/>
        </w:rPr>
        <w:t>thực hiện báo cáo.</w:t>
      </w:r>
    </w:p>
  </w:footnote>
  <w:footnote w:id="2">
    <w:p w14:paraId="4F8AF444" w14:textId="7AAEB2D9" w:rsidR="00D77C9D" w:rsidRPr="00D77C9D" w:rsidRDefault="00D77C9D" w:rsidP="00D77C9D">
      <w:pPr>
        <w:pStyle w:val="FootnoteText"/>
        <w:ind w:firstLine="284"/>
        <w:rPr>
          <w:sz w:val="24"/>
          <w:szCs w:val="24"/>
        </w:rPr>
      </w:pPr>
      <w:r w:rsidRPr="00D77C9D">
        <w:rPr>
          <w:rStyle w:val="FootnoteReference"/>
          <w:sz w:val="24"/>
          <w:szCs w:val="24"/>
        </w:rPr>
        <w:footnoteRef/>
      </w:r>
      <w:r w:rsidRPr="00D77C9D">
        <w:rPr>
          <w:sz w:val="24"/>
          <w:szCs w:val="24"/>
        </w:rPr>
        <w:t xml:space="preserve"> Tên viết tắt của </w:t>
      </w:r>
      <w:r w:rsidRPr="00D77C9D">
        <w:rPr>
          <w:spacing w:val="-6"/>
          <w:sz w:val="24"/>
          <w:szCs w:val="24"/>
        </w:rPr>
        <w:t xml:space="preserve">đơn vị, </w:t>
      </w:r>
      <w:r w:rsidRPr="00D77C9D">
        <w:rPr>
          <w:sz w:val="24"/>
          <w:szCs w:val="24"/>
          <w:lang w:val="vi-VN"/>
        </w:rPr>
        <w:t>địa phương</w:t>
      </w:r>
      <w:r w:rsidRPr="00D77C9D">
        <w:rPr>
          <w:sz w:val="24"/>
          <w:szCs w:val="24"/>
        </w:rPr>
        <w:t xml:space="preserve"> </w:t>
      </w:r>
      <w:r w:rsidRPr="00D77C9D">
        <w:rPr>
          <w:spacing w:val="-6"/>
          <w:sz w:val="24"/>
          <w:szCs w:val="24"/>
          <w:lang w:val="vi-VN"/>
        </w:rPr>
        <w:t>thực hiện báo cáo</w:t>
      </w:r>
      <w:r w:rsidRPr="00D77C9D">
        <w:rPr>
          <w:sz w:val="24"/>
          <w:szCs w:val="24"/>
        </w:rPr>
        <w:t>.</w:t>
      </w:r>
    </w:p>
  </w:footnote>
  <w:footnote w:id="3">
    <w:p w14:paraId="718DB245" w14:textId="77777777" w:rsidR="00705C46" w:rsidRPr="00D77C9D" w:rsidRDefault="00705C46" w:rsidP="00D77C9D">
      <w:pPr>
        <w:pStyle w:val="FootnoteText"/>
        <w:ind w:firstLine="284"/>
        <w:jc w:val="both"/>
        <w:rPr>
          <w:sz w:val="24"/>
          <w:szCs w:val="24"/>
          <w:lang w:val="vi-VN"/>
        </w:rPr>
      </w:pPr>
      <w:r w:rsidRPr="00D77C9D">
        <w:rPr>
          <w:rStyle w:val="FootnoteReference"/>
          <w:sz w:val="24"/>
          <w:szCs w:val="24"/>
        </w:rPr>
        <w:footnoteRef/>
      </w:r>
      <w:r w:rsidRPr="00D77C9D">
        <w:rPr>
          <w:sz w:val="24"/>
          <w:szCs w:val="24"/>
          <w:lang w:val="vi-VN"/>
        </w:rPr>
        <w:t xml:space="preserve"> Địa danh.</w:t>
      </w:r>
    </w:p>
  </w:footnote>
  <w:footnote w:id="4">
    <w:p w14:paraId="14D578CA" w14:textId="77777777" w:rsidR="00705C46" w:rsidRPr="00D77C9D" w:rsidRDefault="00705C46" w:rsidP="00D77C9D">
      <w:pPr>
        <w:pStyle w:val="FootnoteText"/>
        <w:ind w:firstLine="284"/>
        <w:jc w:val="both"/>
        <w:rPr>
          <w:sz w:val="24"/>
          <w:szCs w:val="24"/>
          <w:lang w:val="vi-VN"/>
        </w:rPr>
      </w:pPr>
      <w:r w:rsidRPr="00D77C9D">
        <w:rPr>
          <w:rStyle w:val="FootnoteReference"/>
          <w:sz w:val="24"/>
          <w:szCs w:val="24"/>
        </w:rPr>
        <w:footnoteRef/>
      </w:r>
      <w:r w:rsidRPr="00D77C9D">
        <w:rPr>
          <w:sz w:val="24"/>
          <w:szCs w:val="24"/>
          <w:lang w:val="vi-VN"/>
        </w:rPr>
        <w:t xml:space="preserve"> Quyền hạn và chức vụ của người ký báo cáo.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2.1.%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2.1.%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2.1.%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2.1.%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2.1.%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2.1.%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2.1.%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2.1.%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2.1.%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3">
    <w:nsid w:val="00000009"/>
    <w:multiLevelType w:val="multilevel"/>
    <w:tmpl w:val="00000008"/>
    <w:lvl w:ilvl="0">
      <w:start w:val="1"/>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4">
    <w:nsid w:val="0000000B"/>
    <w:multiLevelType w:val="multilevel"/>
    <w:tmpl w:val="0000000A"/>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5">
    <w:nsid w:val="0000000D"/>
    <w:multiLevelType w:val="multilevel"/>
    <w:tmpl w:val="0000000C"/>
    <w:lvl w:ilvl="0">
      <w:start w:val="1"/>
      <w:numFmt w:val="decimal"/>
      <w:lvlText w:val="3.2.%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6">
    <w:nsid w:val="0000000F"/>
    <w:multiLevelType w:val="multilevel"/>
    <w:tmpl w:val="0000000E"/>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7">
    <w:nsid w:val="00000011"/>
    <w:multiLevelType w:val="multilevel"/>
    <w:tmpl w:val="00000010"/>
    <w:lvl w:ilvl="0">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8">
    <w:nsid w:val="00000013"/>
    <w:multiLevelType w:val="multilevel"/>
    <w:tmpl w:val="00000012"/>
    <w:lvl w:ilvl="0">
      <w:start w:val="1"/>
      <w:numFmt w:val="decimal"/>
      <w:lvlText w:val="4.2.%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4.2.%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4.2.%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4.2.%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4.2.%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4.2.%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4.2.%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4.2.%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4.2.%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9">
    <w:nsid w:val="0A410864"/>
    <w:multiLevelType w:val="multilevel"/>
    <w:tmpl w:val="00000010"/>
    <w:lvl w:ilvl="0">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4.1.%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10">
    <w:nsid w:val="211E3039"/>
    <w:multiLevelType w:val="hybridMultilevel"/>
    <w:tmpl w:val="B8DC8718"/>
    <w:lvl w:ilvl="0" w:tplc="01BAA1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CB"/>
    <w:rsid w:val="00060C41"/>
    <w:rsid w:val="000773F2"/>
    <w:rsid w:val="000F23EB"/>
    <w:rsid w:val="0011619C"/>
    <w:rsid w:val="001161D5"/>
    <w:rsid w:val="00126C88"/>
    <w:rsid w:val="001500F3"/>
    <w:rsid w:val="00164454"/>
    <w:rsid w:val="001C2FC6"/>
    <w:rsid w:val="001F1C58"/>
    <w:rsid w:val="00212C35"/>
    <w:rsid w:val="002440BA"/>
    <w:rsid w:val="00247B08"/>
    <w:rsid w:val="002904F0"/>
    <w:rsid w:val="002A4D07"/>
    <w:rsid w:val="002B78D9"/>
    <w:rsid w:val="002F2BEF"/>
    <w:rsid w:val="002F74C8"/>
    <w:rsid w:val="00311E0B"/>
    <w:rsid w:val="00343123"/>
    <w:rsid w:val="003929DE"/>
    <w:rsid w:val="003B6166"/>
    <w:rsid w:val="004621F7"/>
    <w:rsid w:val="004800E7"/>
    <w:rsid w:val="00491BC8"/>
    <w:rsid w:val="004D2212"/>
    <w:rsid w:val="004E7D1B"/>
    <w:rsid w:val="004F1D71"/>
    <w:rsid w:val="005760F8"/>
    <w:rsid w:val="0058396A"/>
    <w:rsid w:val="00586076"/>
    <w:rsid w:val="005C3656"/>
    <w:rsid w:val="00622FCB"/>
    <w:rsid w:val="00651F3A"/>
    <w:rsid w:val="00653E60"/>
    <w:rsid w:val="006D2558"/>
    <w:rsid w:val="006E63FB"/>
    <w:rsid w:val="006F42F8"/>
    <w:rsid w:val="00705C46"/>
    <w:rsid w:val="00710E19"/>
    <w:rsid w:val="00740A7A"/>
    <w:rsid w:val="007738B7"/>
    <w:rsid w:val="007F749E"/>
    <w:rsid w:val="008069D7"/>
    <w:rsid w:val="008B7E62"/>
    <w:rsid w:val="00911758"/>
    <w:rsid w:val="00920BCF"/>
    <w:rsid w:val="009833A7"/>
    <w:rsid w:val="009A11C9"/>
    <w:rsid w:val="009A3F04"/>
    <w:rsid w:val="00A16937"/>
    <w:rsid w:val="00A25624"/>
    <w:rsid w:val="00A62B85"/>
    <w:rsid w:val="00A80B63"/>
    <w:rsid w:val="00A978F3"/>
    <w:rsid w:val="00AC22F2"/>
    <w:rsid w:val="00AD4448"/>
    <w:rsid w:val="00B16C6E"/>
    <w:rsid w:val="00B22129"/>
    <w:rsid w:val="00B5596F"/>
    <w:rsid w:val="00B64A57"/>
    <w:rsid w:val="00BA3A7F"/>
    <w:rsid w:val="00BF00B2"/>
    <w:rsid w:val="00C417CE"/>
    <w:rsid w:val="00C54A42"/>
    <w:rsid w:val="00C660DA"/>
    <w:rsid w:val="00C81AA1"/>
    <w:rsid w:val="00CB4A24"/>
    <w:rsid w:val="00D33562"/>
    <w:rsid w:val="00D74B04"/>
    <w:rsid w:val="00D77C9D"/>
    <w:rsid w:val="00D8086B"/>
    <w:rsid w:val="00D90C69"/>
    <w:rsid w:val="00E04616"/>
    <w:rsid w:val="00E53F68"/>
    <w:rsid w:val="00E629DA"/>
    <w:rsid w:val="00E848E3"/>
    <w:rsid w:val="00EA783D"/>
    <w:rsid w:val="00EE7E94"/>
    <w:rsid w:val="00EF5F05"/>
    <w:rsid w:val="00EF6D53"/>
    <w:rsid w:val="00F360EE"/>
    <w:rsid w:val="00F6544E"/>
    <w:rsid w:val="00F86220"/>
    <w:rsid w:val="00F9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E312"/>
  <w15:chartTrackingRefBased/>
  <w15:docId w15:val="{B4A3946F-B095-492D-8EDE-B56D46CE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FC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622FCB"/>
    <w:pPr>
      <w:keepNext/>
      <w:ind w:right="45"/>
      <w:outlineLvl w:val="0"/>
    </w:pPr>
    <w:rPr>
      <w:rFonts w:ascii=".VnTimeH" w:hAnsi=".VnTimeH"/>
      <w:b/>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FCB"/>
    <w:rPr>
      <w:rFonts w:ascii=".VnTimeH" w:eastAsia="Times New Roman" w:hAnsi=".VnTimeH" w:cs="Times New Roman"/>
      <w:b/>
      <w:color w:val="0000FF"/>
      <w:sz w:val="26"/>
      <w:szCs w:val="20"/>
    </w:rPr>
  </w:style>
  <w:style w:type="character" w:styleId="PageNumber">
    <w:name w:val="page number"/>
    <w:basedOn w:val="DefaultParagraphFont"/>
    <w:rsid w:val="00622FCB"/>
  </w:style>
  <w:style w:type="paragraph" w:styleId="Footer">
    <w:name w:val="footer"/>
    <w:basedOn w:val="Normal"/>
    <w:link w:val="FooterChar"/>
    <w:uiPriority w:val="99"/>
    <w:rsid w:val="00622FCB"/>
    <w:pPr>
      <w:tabs>
        <w:tab w:val="center" w:pos="4153"/>
        <w:tab w:val="right" w:pos="8306"/>
      </w:tabs>
    </w:pPr>
    <w:rPr>
      <w:rFonts w:ascii=".VnTime" w:hAnsi=".VnTime"/>
      <w:szCs w:val="20"/>
    </w:rPr>
  </w:style>
  <w:style w:type="character" w:customStyle="1" w:styleId="FooterChar">
    <w:name w:val="Footer Char"/>
    <w:basedOn w:val="DefaultParagraphFont"/>
    <w:link w:val="Footer"/>
    <w:uiPriority w:val="99"/>
    <w:rsid w:val="00622FCB"/>
    <w:rPr>
      <w:rFonts w:ascii=".VnTime" w:eastAsia="Times New Roman" w:hAnsi=".VnTime" w:cs="Times New Roman"/>
      <w:sz w:val="28"/>
      <w:szCs w:val="20"/>
    </w:rPr>
  </w:style>
  <w:style w:type="character" w:styleId="Hyperlink">
    <w:name w:val="Hyperlink"/>
    <w:basedOn w:val="DefaultParagraphFont"/>
    <w:rsid w:val="00622FCB"/>
    <w:rPr>
      <w:color w:val="0563C1" w:themeColor="hyperlink"/>
      <w:u w:val="single"/>
    </w:rPr>
  </w:style>
  <w:style w:type="paragraph" w:styleId="NormalWeb">
    <w:name w:val="Normal (Web)"/>
    <w:basedOn w:val="Normal"/>
    <w:uiPriority w:val="99"/>
    <w:semiHidden/>
    <w:unhideWhenUsed/>
    <w:rsid w:val="0011619C"/>
    <w:pPr>
      <w:spacing w:before="100" w:beforeAutospacing="1" w:after="100" w:afterAutospacing="1"/>
    </w:pPr>
    <w:rPr>
      <w:sz w:val="24"/>
      <w:szCs w:val="24"/>
    </w:rPr>
  </w:style>
  <w:style w:type="paragraph" w:styleId="FootnoteText">
    <w:name w:val="footnote text"/>
    <w:basedOn w:val="Normal"/>
    <w:link w:val="FootnoteTextChar"/>
    <w:unhideWhenUsed/>
    <w:rsid w:val="002F74C8"/>
    <w:rPr>
      <w:sz w:val="20"/>
      <w:szCs w:val="20"/>
    </w:rPr>
  </w:style>
  <w:style w:type="character" w:customStyle="1" w:styleId="FootnoteTextChar">
    <w:name w:val="Footnote Text Char"/>
    <w:basedOn w:val="DefaultParagraphFont"/>
    <w:link w:val="FootnoteText"/>
    <w:rsid w:val="002F74C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F74C8"/>
    <w:rPr>
      <w:vertAlign w:val="superscript"/>
    </w:rPr>
  </w:style>
  <w:style w:type="paragraph" w:styleId="ListParagraph">
    <w:name w:val="List Paragraph"/>
    <w:basedOn w:val="Normal"/>
    <w:uiPriority w:val="34"/>
    <w:qFormat/>
    <w:rsid w:val="004621F7"/>
    <w:pPr>
      <w:ind w:left="720"/>
      <w:contextualSpacing/>
    </w:pPr>
  </w:style>
  <w:style w:type="character" w:customStyle="1" w:styleId="Vnbnnidung3">
    <w:name w:val="Văn bản nội dung (3)_"/>
    <w:basedOn w:val="DefaultParagraphFont"/>
    <w:link w:val="Vnbnnidung31"/>
    <w:uiPriority w:val="99"/>
    <w:rsid w:val="004621F7"/>
    <w:rPr>
      <w:rFonts w:ascii="Times New Roman" w:hAnsi="Times New Roman" w:cs="Times New Roman"/>
      <w:b/>
      <w:bCs/>
      <w:sz w:val="26"/>
      <w:szCs w:val="26"/>
      <w:shd w:val="clear" w:color="auto" w:fill="FFFFFF"/>
    </w:rPr>
  </w:style>
  <w:style w:type="paragraph" w:customStyle="1" w:styleId="Vnbnnidung31">
    <w:name w:val="Văn bản nội dung (3)1"/>
    <w:basedOn w:val="Normal"/>
    <w:link w:val="Vnbnnidung3"/>
    <w:uiPriority w:val="99"/>
    <w:rsid w:val="004621F7"/>
    <w:pPr>
      <w:widowControl w:val="0"/>
      <w:shd w:val="clear" w:color="auto" w:fill="FFFFFF"/>
      <w:spacing w:line="313" w:lineRule="exact"/>
      <w:jc w:val="both"/>
    </w:pPr>
    <w:rPr>
      <w:rFonts w:eastAsiaTheme="minorHAnsi"/>
      <w:b/>
      <w:bCs/>
      <w:sz w:val="26"/>
      <w:szCs w:val="26"/>
    </w:rPr>
  </w:style>
  <w:style w:type="character" w:customStyle="1" w:styleId="Tiu1">
    <w:name w:val="Tiêu đề #1_"/>
    <w:basedOn w:val="DefaultParagraphFont"/>
    <w:link w:val="Tiu10"/>
    <w:uiPriority w:val="99"/>
    <w:rsid w:val="004621F7"/>
    <w:rPr>
      <w:rFonts w:ascii="Times New Roman" w:hAnsi="Times New Roman" w:cs="Times New Roman"/>
      <w:b/>
      <w:bCs/>
      <w:sz w:val="26"/>
      <w:szCs w:val="26"/>
      <w:shd w:val="clear" w:color="auto" w:fill="FFFFFF"/>
    </w:rPr>
  </w:style>
  <w:style w:type="character" w:customStyle="1" w:styleId="Vnbnnidung6">
    <w:name w:val="Văn bản nội dung (6)_"/>
    <w:basedOn w:val="DefaultParagraphFont"/>
    <w:link w:val="Vnbnnidung60"/>
    <w:uiPriority w:val="99"/>
    <w:rsid w:val="004621F7"/>
    <w:rPr>
      <w:rFonts w:ascii="Times New Roman" w:hAnsi="Times New Roman" w:cs="Times New Roman"/>
      <w:b/>
      <w:bCs/>
      <w:i/>
      <w:iCs/>
      <w:sz w:val="28"/>
      <w:szCs w:val="28"/>
      <w:shd w:val="clear" w:color="auto" w:fill="FFFFFF"/>
    </w:rPr>
  </w:style>
  <w:style w:type="paragraph" w:customStyle="1" w:styleId="Tiu10">
    <w:name w:val="Tiêu đề #1"/>
    <w:basedOn w:val="Normal"/>
    <w:link w:val="Tiu1"/>
    <w:uiPriority w:val="99"/>
    <w:rsid w:val="004621F7"/>
    <w:pPr>
      <w:widowControl w:val="0"/>
      <w:shd w:val="clear" w:color="auto" w:fill="FFFFFF"/>
      <w:spacing w:before="60" w:after="180" w:line="240" w:lineRule="atLeast"/>
      <w:jc w:val="both"/>
      <w:outlineLvl w:val="0"/>
    </w:pPr>
    <w:rPr>
      <w:rFonts w:eastAsiaTheme="minorHAnsi"/>
      <w:b/>
      <w:bCs/>
      <w:sz w:val="26"/>
      <w:szCs w:val="26"/>
    </w:rPr>
  </w:style>
  <w:style w:type="paragraph" w:customStyle="1" w:styleId="Vnbnnidung60">
    <w:name w:val="Văn bản nội dung (6)"/>
    <w:basedOn w:val="Normal"/>
    <w:link w:val="Vnbnnidung6"/>
    <w:uiPriority w:val="99"/>
    <w:rsid w:val="004621F7"/>
    <w:pPr>
      <w:widowControl w:val="0"/>
      <w:shd w:val="clear" w:color="auto" w:fill="FFFFFF"/>
      <w:spacing w:before="180" w:after="180" w:line="240" w:lineRule="atLeast"/>
      <w:ind w:firstLine="760"/>
      <w:jc w:val="both"/>
    </w:pPr>
    <w:rPr>
      <w:rFonts w:eastAsiaTheme="minorHAnsi"/>
      <w:b/>
      <w:bCs/>
      <w:i/>
      <w:iCs/>
    </w:rPr>
  </w:style>
  <w:style w:type="character" w:customStyle="1" w:styleId="Vnbnnidung7">
    <w:name w:val="Văn bản nội dung (7)_"/>
    <w:basedOn w:val="DefaultParagraphFont"/>
    <w:link w:val="Vnbnnidung70"/>
    <w:uiPriority w:val="99"/>
    <w:rsid w:val="004621F7"/>
    <w:rPr>
      <w:rFonts w:ascii="Times New Roman" w:hAnsi="Times New Roman" w:cs="Times New Roman"/>
      <w:b/>
      <w:bCs/>
      <w:i/>
      <w:iCs/>
      <w:spacing w:val="-30"/>
      <w:sz w:val="28"/>
      <w:szCs w:val="28"/>
      <w:shd w:val="clear" w:color="auto" w:fill="FFFFFF"/>
    </w:rPr>
  </w:style>
  <w:style w:type="paragraph" w:customStyle="1" w:styleId="Vnbnnidung70">
    <w:name w:val="Văn bản nội dung (7)"/>
    <w:basedOn w:val="Normal"/>
    <w:link w:val="Vnbnnidung7"/>
    <w:uiPriority w:val="99"/>
    <w:rsid w:val="004621F7"/>
    <w:pPr>
      <w:widowControl w:val="0"/>
      <w:shd w:val="clear" w:color="auto" w:fill="FFFFFF"/>
      <w:spacing w:before="60" w:after="180" w:line="240" w:lineRule="atLeast"/>
      <w:ind w:firstLine="780"/>
      <w:jc w:val="both"/>
    </w:pPr>
    <w:rPr>
      <w:rFonts w:eastAsiaTheme="minorHAnsi"/>
      <w:b/>
      <w:bCs/>
      <w:i/>
      <w:iCs/>
      <w:spacing w:val="-30"/>
    </w:rPr>
  </w:style>
  <w:style w:type="character" w:customStyle="1" w:styleId="Vnbnnidung2">
    <w:name w:val="Văn bản nội dung (2)_"/>
    <w:basedOn w:val="DefaultParagraphFont"/>
    <w:link w:val="Vnbnnidung20"/>
    <w:uiPriority w:val="99"/>
    <w:rsid w:val="004621F7"/>
    <w:rPr>
      <w:rFonts w:ascii="Times New Roman" w:hAnsi="Times New Roman" w:cs="Times New Roman"/>
      <w:sz w:val="28"/>
      <w:szCs w:val="28"/>
      <w:shd w:val="clear" w:color="auto" w:fill="FFFFFF"/>
    </w:rPr>
  </w:style>
  <w:style w:type="paragraph" w:customStyle="1" w:styleId="Vnbnnidung20">
    <w:name w:val="Văn bản nội dung (2)"/>
    <w:basedOn w:val="Normal"/>
    <w:link w:val="Vnbnnidung2"/>
    <w:uiPriority w:val="99"/>
    <w:rsid w:val="004621F7"/>
    <w:pPr>
      <w:widowControl w:val="0"/>
      <w:shd w:val="clear" w:color="auto" w:fill="FFFFFF"/>
      <w:spacing w:before="300" w:after="480" w:line="240" w:lineRule="atLeast"/>
      <w:jc w:val="center"/>
    </w:pPr>
    <w:rPr>
      <w:rFonts w:eastAsiaTheme="minorHAnsi"/>
    </w:rPr>
  </w:style>
  <w:style w:type="character" w:customStyle="1" w:styleId="Vnbnnidung4">
    <w:name w:val="Văn bản nội dung (4)_"/>
    <w:basedOn w:val="DefaultParagraphFont"/>
    <w:link w:val="Vnbnnidung40"/>
    <w:uiPriority w:val="99"/>
    <w:rsid w:val="004621F7"/>
    <w:rPr>
      <w:rFonts w:ascii="Times New Roman" w:hAnsi="Times New Roman" w:cs="Times New Roman"/>
      <w:i/>
      <w:iCs/>
      <w:sz w:val="28"/>
      <w:szCs w:val="28"/>
      <w:shd w:val="clear" w:color="auto" w:fill="FFFFFF"/>
    </w:rPr>
  </w:style>
  <w:style w:type="paragraph" w:customStyle="1" w:styleId="Vnbnnidung40">
    <w:name w:val="Văn bản nội dung (4)"/>
    <w:basedOn w:val="Normal"/>
    <w:link w:val="Vnbnnidung4"/>
    <w:uiPriority w:val="99"/>
    <w:rsid w:val="004621F7"/>
    <w:pPr>
      <w:widowControl w:val="0"/>
      <w:shd w:val="clear" w:color="auto" w:fill="FFFFFF"/>
      <w:spacing w:after="300" w:line="313" w:lineRule="exact"/>
      <w:jc w:val="both"/>
    </w:pPr>
    <w:rPr>
      <w:rFonts w:eastAsiaTheme="minorHAnsi"/>
      <w:i/>
      <w:iCs/>
    </w:rPr>
  </w:style>
  <w:style w:type="character" w:customStyle="1" w:styleId="Vnbnnidung630pt">
    <w:name w:val="Văn bản nội dung (6) + 30 pt"/>
    <w:aliases w:val="Không in nghiêng"/>
    <w:basedOn w:val="Vnbnnidung6"/>
    <w:uiPriority w:val="99"/>
    <w:rsid w:val="004621F7"/>
    <w:rPr>
      <w:rFonts w:ascii="Times New Roman" w:hAnsi="Times New Roman" w:cs="Times New Roman"/>
      <w:b/>
      <w:bCs/>
      <w:i w:val="0"/>
      <w:iCs w:val="0"/>
      <w:sz w:val="60"/>
      <w:szCs w:val="60"/>
      <w:u w:val="none"/>
      <w:shd w:val="clear" w:color="auto" w:fill="FFFFFF"/>
    </w:rPr>
  </w:style>
  <w:style w:type="character" w:customStyle="1" w:styleId="Tiu1Khnginm">
    <w:name w:val="Tiêu đề #1 + Không in đậm"/>
    <w:basedOn w:val="Tiu1"/>
    <w:uiPriority w:val="99"/>
    <w:rsid w:val="00F94D31"/>
    <w:rPr>
      <w:rFonts w:ascii="Times New Roman" w:hAnsi="Times New Roman" w:cs="Times New Roman"/>
      <w:b w:val="0"/>
      <w:bCs w:val="0"/>
      <w:sz w:val="26"/>
      <w:szCs w:val="26"/>
      <w:shd w:val="clear" w:color="auto" w:fill="FFFFFF"/>
    </w:rPr>
  </w:style>
  <w:style w:type="character" w:styleId="CommentReference">
    <w:name w:val="annotation reference"/>
    <w:basedOn w:val="DefaultParagraphFont"/>
    <w:uiPriority w:val="99"/>
    <w:semiHidden/>
    <w:unhideWhenUsed/>
    <w:rsid w:val="00C660DA"/>
    <w:rPr>
      <w:sz w:val="16"/>
      <w:szCs w:val="16"/>
    </w:rPr>
  </w:style>
  <w:style w:type="paragraph" w:styleId="CommentText">
    <w:name w:val="annotation text"/>
    <w:basedOn w:val="Normal"/>
    <w:link w:val="CommentTextChar"/>
    <w:uiPriority w:val="99"/>
    <w:semiHidden/>
    <w:unhideWhenUsed/>
    <w:rsid w:val="00C660DA"/>
    <w:rPr>
      <w:sz w:val="20"/>
      <w:szCs w:val="20"/>
    </w:rPr>
  </w:style>
  <w:style w:type="character" w:customStyle="1" w:styleId="CommentTextChar">
    <w:name w:val="Comment Text Char"/>
    <w:basedOn w:val="DefaultParagraphFont"/>
    <w:link w:val="CommentText"/>
    <w:uiPriority w:val="99"/>
    <w:semiHidden/>
    <w:rsid w:val="00C660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60DA"/>
    <w:rPr>
      <w:b/>
      <w:bCs/>
    </w:rPr>
  </w:style>
  <w:style w:type="character" w:customStyle="1" w:styleId="CommentSubjectChar">
    <w:name w:val="Comment Subject Char"/>
    <w:basedOn w:val="CommentTextChar"/>
    <w:link w:val="CommentSubject"/>
    <w:uiPriority w:val="99"/>
    <w:semiHidden/>
    <w:rsid w:val="00C660D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6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0DA"/>
    <w:rPr>
      <w:rFonts w:ascii="Segoe UI" w:eastAsia="Times New Roman" w:hAnsi="Segoe UI" w:cs="Segoe UI"/>
      <w:sz w:val="18"/>
      <w:szCs w:val="18"/>
    </w:rPr>
  </w:style>
  <w:style w:type="paragraph" w:customStyle="1" w:styleId="oancuaDanhsach1">
    <w:name w:val="Đoạn của Danh sách1"/>
    <w:basedOn w:val="Normal"/>
    <w:qFormat/>
    <w:rsid w:val="00705C46"/>
    <w:pPr>
      <w:ind w:left="720"/>
      <w:contextualSpacing/>
    </w:pPr>
    <w:rPr>
      <w:sz w:val="24"/>
      <w:szCs w:val="24"/>
    </w:rPr>
  </w:style>
  <w:style w:type="character" w:customStyle="1" w:styleId="apple-style-span">
    <w:name w:val="apple-style-span"/>
    <w:basedOn w:val="DefaultParagraphFont"/>
    <w:rsid w:val="00BA3A7F"/>
    <w:rPr>
      <w:sz w:val="28"/>
      <w:szCs w:val="28"/>
      <w:lang w:val="fr-FR" w:eastAsia="en-US" w:bidi="ar-SA"/>
    </w:rPr>
  </w:style>
  <w:style w:type="paragraph" w:styleId="Header">
    <w:name w:val="header"/>
    <w:basedOn w:val="Normal"/>
    <w:link w:val="HeaderChar"/>
    <w:uiPriority w:val="99"/>
    <w:unhideWhenUsed/>
    <w:rsid w:val="008069D7"/>
    <w:pPr>
      <w:tabs>
        <w:tab w:val="center" w:pos="4680"/>
        <w:tab w:val="right" w:pos="9360"/>
      </w:tabs>
    </w:pPr>
  </w:style>
  <w:style w:type="character" w:customStyle="1" w:styleId="HeaderChar">
    <w:name w:val="Header Char"/>
    <w:basedOn w:val="DefaultParagraphFont"/>
    <w:link w:val="Header"/>
    <w:uiPriority w:val="99"/>
    <w:rsid w:val="008069D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843636">
      <w:bodyDiv w:val="1"/>
      <w:marLeft w:val="0"/>
      <w:marRight w:val="0"/>
      <w:marTop w:val="0"/>
      <w:marBottom w:val="0"/>
      <w:divBdr>
        <w:top w:val="none" w:sz="0" w:space="0" w:color="auto"/>
        <w:left w:val="none" w:sz="0" w:space="0" w:color="auto"/>
        <w:bottom w:val="none" w:sz="0" w:space="0" w:color="auto"/>
        <w:right w:val="none" w:sz="0" w:space="0" w:color="auto"/>
      </w:divBdr>
    </w:div>
    <w:div w:id="387454613">
      <w:bodyDiv w:val="1"/>
      <w:marLeft w:val="0"/>
      <w:marRight w:val="0"/>
      <w:marTop w:val="0"/>
      <w:marBottom w:val="0"/>
      <w:divBdr>
        <w:top w:val="none" w:sz="0" w:space="0" w:color="auto"/>
        <w:left w:val="none" w:sz="0" w:space="0" w:color="auto"/>
        <w:bottom w:val="none" w:sz="0" w:space="0" w:color="auto"/>
        <w:right w:val="none" w:sz="0" w:space="0" w:color="auto"/>
      </w:divBdr>
    </w:div>
    <w:div w:id="833032536">
      <w:bodyDiv w:val="1"/>
      <w:marLeft w:val="0"/>
      <w:marRight w:val="0"/>
      <w:marTop w:val="0"/>
      <w:marBottom w:val="0"/>
      <w:divBdr>
        <w:top w:val="none" w:sz="0" w:space="0" w:color="auto"/>
        <w:left w:val="none" w:sz="0" w:space="0" w:color="auto"/>
        <w:bottom w:val="none" w:sz="0" w:space="0" w:color="auto"/>
        <w:right w:val="none" w:sz="0" w:space="0" w:color="auto"/>
      </w:divBdr>
    </w:div>
    <w:div w:id="1151403865">
      <w:bodyDiv w:val="1"/>
      <w:marLeft w:val="0"/>
      <w:marRight w:val="0"/>
      <w:marTop w:val="0"/>
      <w:marBottom w:val="0"/>
      <w:divBdr>
        <w:top w:val="none" w:sz="0" w:space="0" w:color="auto"/>
        <w:left w:val="none" w:sz="0" w:space="0" w:color="auto"/>
        <w:bottom w:val="none" w:sz="0" w:space="0" w:color="auto"/>
        <w:right w:val="none" w:sz="0" w:space="0" w:color="auto"/>
      </w:divBdr>
    </w:div>
    <w:div w:id="1620915244">
      <w:bodyDiv w:val="1"/>
      <w:marLeft w:val="0"/>
      <w:marRight w:val="0"/>
      <w:marTop w:val="0"/>
      <w:marBottom w:val="0"/>
      <w:divBdr>
        <w:top w:val="none" w:sz="0" w:space="0" w:color="auto"/>
        <w:left w:val="none" w:sz="0" w:space="0" w:color="auto"/>
        <w:bottom w:val="none" w:sz="0" w:space="0" w:color="auto"/>
        <w:right w:val="none" w:sz="0" w:space="0" w:color="auto"/>
      </w:divBdr>
    </w:div>
    <w:div w:id="1693415002">
      <w:bodyDiv w:val="1"/>
      <w:marLeft w:val="0"/>
      <w:marRight w:val="0"/>
      <w:marTop w:val="0"/>
      <w:marBottom w:val="0"/>
      <w:divBdr>
        <w:top w:val="none" w:sz="0" w:space="0" w:color="auto"/>
        <w:left w:val="none" w:sz="0" w:space="0" w:color="auto"/>
        <w:bottom w:val="none" w:sz="0" w:space="0" w:color="auto"/>
        <w:right w:val="none" w:sz="0" w:space="0" w:color="auto"/>
      </w:divBdr>
    </w:div>
    <w:div w:id="1881824642">
      <w:bodyDiv w:val="1"/>
      <w:marLeft w:val="0"/>
      <w:marRight w:val="0"/>
      <w:marTop w:val="0"/>
      <w:marBottom w:val="0"/>
      <w:divBdr>
        <w:top w:val="none" w:sz="0" w:space="0" w:color="auto"/>
        <w:left w:val="none" w:sz="0" w:space="0" w:color="auto"/>
        <w:bottom w:val="none" w:sz="0" w:space="0" w:color="auto"/>
        <w:right w:val="none" w:sz="0" w:space="0" w:color="auto"/>
      </w:divBdr>
    </w:div>
    <w:div w:id="2043313419">
      <w:bodyDiv w:val="1"/>
      <w:marLeft w:val="0"/>
      <w:marRight w:val="0"/>
      <w:marTop w:val="0"/>
      <w:marBottom w:val="0"/>
      <w:divBdr>
        <w:top w:val="none" w:sz="0" w:space="0" w:color="auto"/>
        <w:left w:val="none" w:sz="0" w:space="0" w:color="auto"/>
        <w:bottom w:val="none" w:sz="0" w:space="0" w:color="auto"/>
        <w:right w:val="none" w:sz="0" w:space="0" w:color="auto"/>
      </w:divBdr>
    </w:div>
    <w:div w:id="20876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lxlvphc@tuphap.daklak.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B8A2-23B9-489B-9606-C414C0E7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794</Words>
  <Characters>4531</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Sen</dc:creator>
  <cp:keywords/>
  <dc:description/>
  <cp:lastModifiedBy>AutoBVT</cp:lastModifiedBy>
  <cp:revision>21</cp:revision>
  <cp:lastPrinted>2018-08-23T08:17:00Z</cp:lastPrinted>
  <dcterms:created xsi:type="dcterms:W3CDTF">2018-08-23T03:50:00Z</dcterms:created>
  <dcterms:modified xsi:type="dcterms:W3CDTF">2018-08-29T08:24:00Z</dcterms:modified>
</cp:coreProperties>
</file>